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3C3" w:rsidRPr="00CE2461" w:rsidRDefault="009E43C3" w:rsidP="009E43C3">
      <w:pPr>
        <w:ind w:right="1"/>
        <w:jc w:val="center"/>
        <w:rPr>
          <w:spacing w:val="20"/>
          <w:sz w:val="28"/>
          <w:szCs w:val="28"/>
        </w:rPr>
      </w:pPr>
      <w:r>
        <w:rPr>
          <w:b/>
          <w:noProof/>
          <w:spacing w:val="60"/>
          <w:sz w:val="28"/>
          <w:szCs w:val="28"/>
        </w:rPr>
        <w:drawing>
          <wp:anchor distT="0" distB="0" distL="114300" distR="114300" simplePos="0" relativeHeight="251665408" behindDoc="1" locked="0" layoutInCell="1" allowOverlap="1" wp14:anchorId="01FADE0E" wp14:editId="102568D3">
            <wp:simplePos x="0" y="0"/>
            <wp:positionH relativeFrom="column">
              <wp:posOffset>2808605</wp:posOffset>
            </wp:positionH>
            <wp:positionV relativeFrom="paragraph">
              <wp:posOffset>81280</wp:posOffset>
            </wp:positionV>
            <wp:extent cx="636905" cy="600710"/>
            <wp:effectExtent l="19050" t="0" r="0" b="0"/>
            <wp:wrapTopAndBottom/>
            <wp:docPr id="1" name="Рисунок 4"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_чб"/>
                    <pic:cNvPicPr>
                      <a:picLocks noChangeAspect="1" noChangeArrowheads="1"/>
                    </pic:cNvPicPr>
                  </pic:nvPicPr>
                  <pic:blipFill>
                    <a:blip r:embed="rId8" cstate="print">
                      <a:lum contrast="50000"/>
                    </a:blip>
                    <a:srcRect/>
                    <a:stretch>
                      <a:fillRect/>
                    </a:stretch>
                  </pic:blipFill>
                  <pic:spPr bwMode="auto">
                    <a:xfrm>
                      <a:off x="0" y="0"/>
                      <a:ext cx="636905" cy="600710"/>
                    </a:xfrm>
                    <a:prstGeom prst="rect">
                      <a:avLst/>
                    </a:prstGeom>
                    <a:noFill/>
                    <a:ln w="9525">
                      <a:noFill/>
                      <a:miter lim="800000"/>
                      <a:headEnd/>
                      <a:tailEnd/>
                    </a:ln>
                  </pic:spPr>
                </pic:pic>
              </a:graphicData>
            </a:graphic>
          </wp:anchor>
        </w:drawing>
      </w:r>
      <w:r w:rsidRPr="00CE2461">
        <w:rPr>
          <w:spacing w:val="20"/>
          <w:sz w:val="28"/>
          <w:szCs w:val="28"/>
        </w:rPr>
        <w:t>СОВЕТ ДЕПУТАТОВ ГОРОДА НОВОСИБИРСКА</w:t>
      </w:r>
    </w:p>
    <w:p w:rsidR="009E43C3" w:rsidRPr="001912BD" w:rsidRDefault="009E43C3" w:rsidP="009E43C3">
      <w:pPr>
        <w:ind w:right="1"/>
        <w:jc w:val="center"/>
        <w:rPr>
          <w:spacing w:val="20"/>
          <w:sz w:val="10"/>
          <w:szCs w:val="10"/>
        </w:rPr>
      </w:pPr>
    </w:p>
    <w:p w:rsidR="009E43C3" w:rsidRPr="00BD4646" w:rsidRDefault="009E43C3" w:rsidP="009E43C3">
      <w:pPr>
        <w:pStyle w:val="11"/>
        <w:spacing w:before="0"/>
        <w:jc w:val="center"/>
        <w:rPr>
          <w:rFonts w:ascii="Times New Roman" w:hAnsi="Times New Roman"/>
          <w:sz w:val="36"/>
          <w:szCs w:val="36"/>
        </w:rPr>
      </w:pPr>
      <w:r w:rsidRPr="00BD4646">
        <w:rPr>
          <w:rFonts w:ascii="Times New Roman" w:hAnsi="Times New Roman"/>
          <w:sz w:val="36"/>
          <w:szCs w:val="36"/>
        </w:rPr>
        <w:t>Р А С П О Р Я Ж Е Н И Е</w:t>
      </w:r>
    </w:p>
    <w:tbl>
      <w:tblPr>
        <w:tblW w:w="10135" w:type="dxa"/>
        <w:tblInd w:w="-142" w:type="dxa"/>
        <w:tblLayout w:type="fixed"/>
        <w:tblCellMar>
          <w:left w:w="70" w:type="dxa"/>
          <w:right w:w="70" w:type="dxa"/>
        </w:tblCellMar>
        <w:tblLook w:val="0000" w:firstRow="0" w:lastRow="0" w:firstColumn="0" w:lastColumn="0" w:noHBand="0" w:noVBand="0"/>
      </w:tblPr>
      <w:tblGrid>
        <w:gridCol w:w="3473"/>
        <w:gridCol w:w="3249"/>
        <w:gridCol w:w="3413"/>
      </w:tblGrid>
      <w:tr w:rsidR="009E43C3" w:rsidRPr="00B461C4" w:rsidTr="00DE7C50">
        <w:tc>
          <w:tcPr>
            <w:tcW w:w="3473" w:type="dxa"/>
          </w:tcPr>
          <w:p w:rsidR="009E43C3" w:rsidRPr="003971AC" w:rsidRDefault="00B06051" w:rsidP="009013E8">
            <w:pPr>
              <w:pStyle w:val="23"/>
              <w:spacing w:before="240" w:line="360" w:lineRule="auto"/>
              <w:ind w:firstLine="0"/>
              <w:rPr>
                <w:rFonts w:ascii="Academy" w:hAnsi="Academy"/>
                <w:sz w:val="27"/>
                <w:szCs w:val="27"/>
              </w:rPr>
            </w:pPr>
            <w:r w:rsidRPr="003971AC">
              <w:rPr>
                <w:sz w:val="27"/>
                <w:szCs w:val="27"/>
              </w:rPr>
              <w:t xml:space="preserve">От </w:t>
            </w:r>
            <w:r w:rsidR="00D04CE7">
              <w:rPr>
                <w:sz w:val="27"/>
                <w:szCs w:val="27"/>
              </w:rPr>
              <w:t>27</w:t>
            </w:r>
            <w:r w:rsidR="009E43C3" w:rsidRPr="003971AC">
              <w:rPr>
                <w:sz w:val="27"/>
                <w:szCs w:val="27"/>
              </w:rPr>
              <w:t>.</w:t>
            </w:r>
            <w:r w:rsidR="00850B98" w:rsidRPr="003971AC">
              <w:rPr>
                <w:sz w:val="27"/>
                <w:szCs w:val="27"/>
              </w:rPr>
              <w:t>01</w:t>
            </w:r>
            <w:r w:rsidR="009E43C3" w:rsidRPr="003971AC">
              <w:rPr>
                <w:sz w:val="27"/>
                <w:szCs w:val="27"/>
              </w:rPr>
              <w:t>.202</w:t>
            </w:r>
            <w:r w:rsidR="001D40D5" w:rsidRPr="003971AC">
              <w:rPr>
                <w:sz w:val="27"/>
                <w:szCs w:val="27"/>
              </w:rPr>
              <w:t>3</w:t>
            </w:r>
          </w:p>
        </w:tc>
        <w:tc>
          <w:tcPr>
            <w:tcW w:w="3249" w:type="dxa"/>
          </w:tcPr>
          <w:p w:rsidR="009E43C3" w:rsidRPr="003971AC" w:rsidRDefault="009E43C3" w:rsidP="00DE7C50">
            <w:pPr>
              <w:pStyle w:val="23"/>
              <w:spacing w:before="240" w:line="360" w:lineRule="auto"/>
              <w:jc w:val="center"/>
              <w:rPr>
                <w:rFonts w:ascii="Academy" w:hAnsi="Academy"/>
                <w:b/>
                <w:sz w:val="27"/>
                <w:szCs w:val="27"/>
              </w:rPr>
            </w:pPr>
            <w:r w:rsidRPr="003971AC">
              <w:rPr>
                <w:b/>
                <w:sz w:val="27"/>
                <w:szCs w:val="27"/>
              </w:rPr>
              <w:t>г. Новосибирск</w:t>
            </w:r>
          </w:p>
        </w:tc>
        <w:tc>
          <w:tcPr>
            <w:tcW w:w="3413" w:type="dxa"/>
          </w:tcPr>
          <w:p w:rsidR="009E43C3" w:rsidRPr="003971AC" w:rsidRDefault="00B06051" w:rsidP="009013E8">
            <w:pPr>
              <w:pStyle w:val="23"/>
              <w:spacing w:before="240" w:line="360" w:lineRule="auto"/>
              <w:ind w:right="-4"/>
              <w:jc w:val="right"/>
              <w:rPr>
                <w:rFonts w:ascii="Academy" w:hAnsi="Academy"/>
                <w:sz w:val="27"/>
                <w:szCs w:val="27"/>
              </w:rPr>
            </w:pPr>
            <w:r w:rsidRPr="003971AC">
              <w:rPr>
                <w:sz w:val="27"/>
                <w:szCs w:val="27"/>
              </w:rPr>
              <w:t xml:space="preserve">№ </w:t>
            </w:r>
            <w:r w:rsidR="00D04CE7">
              <w:rPr>
                <w:sz w:val="27"/>
                <w:szCs w:val="27"/>
              </w:rPr>
              <w:t>31</w:t>
            </w:r>
            <w:r w:rsidR="009E43C3" w:rsidRPr="003971AC">
              <w:rPr>
                <w:sz w:val="27"/>
                <w:szCs w:val="27"/>
              </w:rPr>
              <w:t xml:space="preserve">-р  </w:t>
            </w:r>
          </w:p>
        </w:tc>
      </w:tr>
    </w:tbl>
    <w:p w:rsidR="00976843" w:rsidRPr="006D6725" w:rsidRDefault="00976843" w:rsidP="00976843">
      <w:pPr>
        <w:ind w:right="1"/>
        <w:rPr>
          <w:sz w:val="27"/>
          <w:szCs w:val="27"/>
        </w:rPr>
      </w:pPr>
    </w:p>
    <w:tbl>
      <w:tblPr>
        <w:tblW w:w="0" w:type="auto"/>
        <w:tblInd w:w="-142" w:type="dxa"/>
        <w:shd w:val="clear" w:color="auto" w:fill="FFFFFF" w:themeFill="background1"/>
        <w:tblLayout w:type="fixed"/>
        <w:tblLook w:val="01E0" w:firstRow="1" w:lastRow="1" w:firstColumn="1" w:lastColumn="1" w:noHBand="0" w:noVBand="0"/>
      </w:tblPr>
      <w:tblGrid>
        <w:gridCol w:w="5104"/>
      </w:tblGrid>
      <w:tr w:rsidR="00976843" w:rsidRPr="006D6725" w:rsidTr="00D04CE7">
        <w:trPr>
          <w:trHeight w:val="115"/>
        </w:trPr>
        <w:tc>
          <w:tcPr>
            <w:tcW w:w="5104" w:type="dxa"/>
            <w:shd w:val="clear" w:color="auto" w:fill="FFFFFF" w:themeFill="background1"/>
          </w:tcPr>
          <w:p w:rsidR="00976843" w:rsidRPr="006D6725" w:rsidRDefault="00D04CE7" w:rsidP="00CF3A96">
            <w:pPr>
              <w:suppressAutoHyphens/>
              <w:contextualSpacing/>
              <w:jc w:val="both"/>
              <w:rPr>
                <w:sz w:val="27"/>
                <w:szCs w:val="27"/>
              </w:rPr>
            </w:pPr>
            <w:r w:rsidRPr="006D6725">
              <w:rPr>
                <w:sz w:val="27"/>
                <w:szCs w:val="27"/>
              </w:rPr>
              <w:t>Об организации работы по реализации плана противодействия коррупции в органах местного самоуправления города Новосибирска на 2023, 2024 годы</w:t>
            </w:r>
          </w:p>
        </w:tc>
      </w:tr>
    </w:tbl>
    <w:p w:rsidR="00976843" w:rsidRPr="006D6725" w:rsidRDefault="00976843" w:rsidP="00976843">
      <w:pPr>
        <w:widowControl w:val="0"/>
        <w:autoSpaceDE/>
        <w:autoSpaceDN/>
        <w:jc w:val="both"/>
        <w:rPr>
          <w:rFonts w:eastAsia="Times New Roman"/>
          <w:sz w:val="27"/>
          <w:szCs w:val="27"/>
        </w:rPr>
      </w:pPr>
    </w:p>
    <w:p w:rsidR="00D6236F" w:rsidRPr="006D6725" w:rsidRDefault="00D6236F" w:rsidP="00976843">
      <w:pPr>
        <w:widowControl w:val="0"/>
        <w:autoSpaceDE/>
        <w:autoSpaceDN/>
        <w:jc w:val="both"/>
        <w:rPr>
          <w:rFonts w:eastAsia="Times New Roman"/>
          <w:sz w:val="27"/>
          <w:szCs w:val="27"/>
        </w:rPr>
      </w:pPr>
    </w:p>
    <w:p w:rsidR="006D6725" w:rsidRPr="006D6725" w:rsidRDefault="006D6725" w:rsidP="006D6725">
      <w:pPr>
        <w:ind w:firstLine="709"/>
        <w:jc w:val="both"/>
        <w:rPr>
          <w:sz w:val="27"/>
          <w:szCs w:val="27"/>
        </w:rPr>
      </w:pPr>
      <w:r w:rsidRPr="006D6725">
        <w:rPr>
          <w:sz w:val="27"/>
          <w:szCs w:val="27"/>
        </w:rPr>
        <w:t>В соответствии с Федеральным законом от 25.12.2008 № 273-ФЗ «О противодействии коррупции», Национальным планом противодействия коррупции на 2021 – 2024 годы, утвержденным Указом Президента Российский Федерации от 16.08.2021 № 478, в целях организации работы по реализации плана противодействия коррупции в органах местного самоуправления города Новосибирска на 2023, 2024 годы, утвержденного постановлением мэрии города Новосибирска от 30.12.2022 № 4892 (далее – план противодействия коррупции), руководствуясь пунктом 7 статьи 33 Устава города Новосибирска, пунктом 2 статьи 7 Регламента Совета депутатов города Новосибирска:</w:t>
      </w:r>
    </w:p>
    <w:p w:rsidR="006D6725" w:rsidRPr="006D6725" w:rsidRDefault="006D6725" w:rsidP="006D6725">
      <w:pPr>
        <w:ind w:firstLine="709"/>
        <w:jc w:val="both"/>
        <w:rPr>
          <w:sz w:val="27"/>
          <w:szCs w:val="27"/>
        </w:rPr>
      </w:pPr>
      <w:r w:rsidRPr="006D6725">
        <w:rPr>
          <w:sz w:val="27"/>
          <w:szCs w:val="27"/>
        </w:rPr>
        <w:t>1. Управлению по правовым и экономическим вопросам Совета депутатов города Новосибирска:</w:t>
      </w:r>
    </w:p>
    <w:p w:rsidR="006D6725" w:rsidRPr="006D6725" w:rsidRDefault="006D6725" w:rsidP="006D6725">
      <w:pPr>
        <w:ind w:firstLine="709"/>
        <w:jc w:val="both"/>
        <w:rPr>
          <w:sz w:val="27"/>
          <w:szCs w:val="27"/>
        </w:rPr>
      </w:pPr>
      <w:r w:rsidRPr="006D6725">
        <w:rPr>
          <w:sz w:val="27"/>
          <w:szCs w:val="27"/>
        </w:rPr>
        <w:t xml:space="preserve">1.1. Отделу правового обеспечения и нормативно-правовому отделу подготовить отчеты о результатах анализа результатов проведения антикоррупционной экспертизы, в том числе результатов независимой антикоррупционной экспертизы, нормативных правовых решений Совета депутатов города Новосибирска и их проектов – </w:t>
      </w:r>
      <w:r w:rsidRPr="006D6725">
        <w:rPr>
          <w:rFonts w:eastAsia="Calibri"/>
          <w:sz w:val="27"/>
          <w:szCs w:val="27"/>
        </w:rPr>
        <w:t xml:space="preserve">до 01.07.2023 за </w:t>
      </w:r>
      <w:r w:rsidRPr="006D6725">
        <w:rPr>
          <w:rFonts w:eastAsia="Calibri"/>
          <w:sz w:val="27"/>
          <w:szCs w:val="27"/>
          <w:lang w:val="en-US"/>
        </w:rPr>
        <w:t>I</w:t>
      </w:r>
      <w:r w:rsidRPr="006D6725">
        <w:rPr>
          <w:rFonts w:eastAsia="Calibri"/>
          <w:sz w:val="27"/>
          <w:szCs w:val="27"/>
        </w:rPr>
        <w:t xml:space="preserve"> полугодие 2023 года, до 30.12.2023 за </w:t>
      </w:r>
      <w:r w:rsidRPr="006D6725">
        <w:rPr>
          <w:rFonts w:eastAsia="Calibri"/>
          <w:sz w:val="27"/>
          <w:szCs w:val="27"/>
          <w:lang w:val="en-US"/>
        </w:rPr>
        <w:t>II</w:t>
      </w:r>
      <w:r w:rsidRPr="006D6725">
        <w:rPr>
          <w:rFonts w:eastAsia="Calibri"/>
          <w:sz w:val="27"/>
          <w:szCs w:val="27"/>
        </w:rPr>
        <w:t xml:space="preserve"> полугодие 2023 года, до 01.07.2024 за </w:t>
      </w:r>
      <w:r w:rsidRPr="006D6725">
        <w:rPr>
          <w:rFonts w:eastAsia="Calibri"/>
          <w:sz w:val="27"/>
          <w:szCs w:val="27"/>
          <w:lang w:val="en-US"/>
        </w:rPr>
        <w:t>I</w:t>
      </w:r>
      <w:r w:rsidRPr="006D6725">
        <w:rPr>
          <w:rFonts w:eastAsia="Calibri"/>
          <w:sz w:val="27"/>
          <w:szCs w:val="27"/>
        </w:rPr>
        <w:t xml:space="preserve"> полугодие 2024 года, до 30.12.2024 за </w:t>
      </w:r>
      <w:r w:rsidRPr="006D6725">
        <w:rPr>
          <w:rFonts w:eastAsia="Calibri"/>
          <w:sz w:val="27"/>
          <w:szCs w:val="27"/>
          <w:lang w:val="en-US"/>
        </w:rPr>
        <w:t>II</w:t>
      </w:r>
      <w:r w:rsidRPr="006D6725">
        <w:rPr>
          <w:rFonts w:eastAsia="Calibri"/>
          <w:sz w:val="27"/>
          <w:szCs w:val="27"/>
        </w:rPr>
        <w:t xml:space="preserve"> полугодие 2024 года</w:t>
      </w:r>
      <w:r w:rsidRPr="006D6725">
        <w:rPr>
          <w:sz w:val="27"/>
          <w:szCs w:val="27"/>
        </w:rPr>
        <w:t>.</w:t>
      </w:r>
    </w:p>
    <w:p w:rsidR="006D6725" w:rsidRPr="006D6725" w:rsidRDefault="006D6725" w:rsidP="006D6725">
      <w:pPr>
        <w:ind w:firstLine="709"/>
        <w:jc w:val="both"/>
        <w:rPr>
          <w:color w:val="FF0000"/>
          <w:sz w:val="27"/>
          <w:szCs w:val="27"/>
        </w:rPr>
      </w:pPr>
      <w:r w:rsidRPr="006D6725">
        <w:rPr>
          <w:sz w:val="27"/>
          <w:szCs w:val="27"/>
        </w:rPr>
        <w:t xml:space="preserve">1.2. Отделу по рассмотрению обращений и судебной работе подготовить отчеты о результатах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 незаконными решений и действий (бездействия) Совета депутатов города Новосибирска (далее – Совет), должностных лиц Совета – </w:t>
      </w:r>
      <w:r w:rsidRPr="006D6725">
        <w:rPr>
          <w:rFonts w:eastAsia="Calibri"/>
          <w:sz w:val="27"/>
          <w:szCs w:val="27"/>
        </w:rPr>
        <w:t xml:space="preserve">до 15.04.2023 за </w:t>
      </w:r>
      <w:r w:rsidRPr="006D6725">
        <w:rPr>
          <w:rFonts w:eastAsia="Calibri"/>
          <w:sz w:val="27"/>
          <w:szCs w:val="27"/>
          <w:lang w:val="en-US"/>
        </w:rPr>
        <w:t>I</w:t>
      </w:r>
      <w:r w:rsidRPr="006D6725">
        <w:rPr>
          <w:rFonts w:eastAsia="Calibri"/>
          <w:sz w:val="27"/>
          <w:szCs w:val="27"/>
        </w:rPr>
        <w:t xml:space="preserve"> квартал 2023 года, до 15.07.2023 за </w:t>
      </w:r>
      <w:r w:rsidRPr="006D6725">
        <w:rPr>
          <w:rFonts w:eastAsia="Calibri"/>
          <w:sz w:val="27"/>
          <w:szCs w:val="27"/>
          <w:lang w:val="en-US"/>
        </w:rPr>
        <w:t>II</w:t>
      </w:r>
      <w:r w:rsidRPr="006D6725">
        <w:rPr>
          <w:rFonts w:eastAsia="Calibri"/>
          <w:sz w:val="27"/>
          <w:szCs w:val="27"/>
        </w:rPr>
        <w:t xml:space="preserve"> квартал 2023 года, до 15.10.2023 за </w:t>
      </w:r>
      <w:r w:rsidRPr="006D6725">
        <w:rPr>
          <w:rFonts w:eastAsia="Calibri"/>
          <w:sz w:val="27"/>
          <w:szCs w:val="27"/>
          <w:lang w:val="en-US"/>
        </w:rPr>
        <w:t>III</w:t>
      </w:r>
      <w:r w:rsidRPr="006D6725">
        <w:rPr>
          <w:rFonts w:eastAsia="Calibri"/>
          <w:sz w:val="27"/>
          <w:szCs w:val="27"/>
        </w:rPr>
        <w:t xml:space="preserve"> квартал 2023 года, до 15.01.2024 за </w:t>
      </w:r>
      <w:r w:rsidRPr="006D6725">
        <w:rPr>
          <w:rFonts w:eastAsia="Calibri"/>
          <w:sz w:val="27"/>
          <w:szCs w:val="27"/>
          <w:lang w:val="en-US"/>
        </w:rPr>
        <w:t>IV</w:t>
      </w:r>
      <w:r w:rsidRPr="006D6725">
        <w:rPr>
          <w:rFonts w:eastAsia="Calibri"/>
          <w:sz w:val="27"/>
          <w:szCs w:val="27"/>
        </w:rPr>
        <w:t xml:space="preserve"> квартал 2023 года, до 15.04.2024 за </w:t>
      </w:r>
      <w:r w:rsidRPr="006D6725">
        <w:rPr>
          <w:rFonts w:eastAsia="Calibri"/>
          <w:sz w:val="27"/>
          <w:szCs w:val="27"/>
          <w:lang w:val="en-US"/>
        </w:rPr>
        <w:t>I</w:t>
      </w:r>
      <w:r w:rsidRPr="006D6725">
        <w:rPr>
          <w:rFonts w:eastAsia="Calibri"/>
          <w:sz w:val="27"/>
          <w:szCs w:val="27"/>
        </w:rPr>
        <w:t xml:space="preserve"> квартал 2024 года, до 15.07.2024 за </w:t>
      </w:r>
      <w:r w:rsidRPr="006D6725">
        <w:rPr>
          <w:rFonts w:eastAsia="Calibri"/>
          <w:sz w:val="27"/>
          <w:szCs w:val="27"/>
          <w:lang w:val="en-US"/>
        </w:rPr>
        <w:t>II</w:t>
      </w:r>
      <w:r w:rsidRPr="006D6725">
        <w:rPr>
          <w:rFonts w:eastAsia="Calibri"/>
          <w:sz w:val="27"/>
          <w:szCs w:val="27"/>
        </w:rPr>
        <w:t xml:space="preserve"> квартал 2024 года, до 15.10.2024 за </w:t>
      </w:r>
      <w:r w:rsidRPr="006D6725">
        <w:rPr>
          <w:rFonts w:eastAsia="Calibri"/>
          <w:sz w:val="27"/>
          <w:szCs w:val="27"/>
          <w:lang w:val="en-US"/>
        </w:rPr>
        <w:t>III</w:t>
      </w:r>
      <w:r w:rsidRPr="006D6725">
        <w:rPr>
          <w:rFonts w:eastAsia="Calibri"/>
          <w:sz w:val="27"/>
          <w:szCs w:val="27"/>
        </w:rPr>
        <w:t xml:space="preserve"> квартал 2024 года, до 15.01.2025 за </w:t>
      </w:r>
      <w:r w:rsidRPr="006D6725">
        <w:rPr>
          <w:rFonts w:eastAsia="Calibri"/>
          <w:sz w:val="27"/>
          <w:szCs w:val="27"/>
          <w:lang w:val="en-US"/>
        </w:rPr>
        <w:t>IV</w:t>
      </w:r>
      <w:r w:rsidRPr="006D6725">
        <w:rPr>
          <w:rFonts w:eastAsia="Calibri"/>
          <w:sz w:val="27"/>
          <w:szCs w:val="27"/>
        </w:rPr>
        <w:t xml:space="preserve"> квартал 2024 года.</w:t>
      </w:r>
    </w:p>
    <w:p w:rsidR="006D6725" w:rsidRPr="006D6725" w:rsidRDefault="006D6725" w:rsidP="006D6725">
      <w:pPr>
        <w:ind w:firstLine="709"/>
        <w:jc w:val="both"/>
        <w:rPr>
          <w:sz w:val="27"/>
          <w:szCs w:val="27"/>
        </w:rPr>
      </w:pPr>
      <w:r w:rsidRPr="006D6725">
        <w:rPr>
          <w:sz w:val="27"/>
          <w:szCs w:val="27"/>
        </w:rPr>
        <w:t>2. Отделу муниципальной службы и кадров Совета подготовить отчеты о результатах:</w:t>
      </w:r>
    </w:p>
    <w:p w:rsidR="006D6725" w:rsidRPr="006D6725" w:rsidRDefault="006D6725" w:rsidP="006D6725">
      <w:pPr>
        <w:ind w:firstLine="709"/>
        <w:jc w:val="both"/>
        <w:rPr>
          <w:sz w:val="27"/>
          <w:szCs w:val="27"/>
        </w:rPr>
      </w:pPr>
      <w:r w:rsidRPr="006D6725">
        <w:rPr>
          <w:sz w:val="27"/>
          <w:szCs w:val="27"/>
        </w:rPr>
        <w:t xml:space="preserve">мониторинга и анализа обращений граждан и юридических лиц на предмет наличия информации о фактах коррупции в Совете (в отношении муниципальных служащих Совета) – до 01.04.2023 за I квартал 2023 года, до 01.07.2023 за II квартал </w:t>
      </w:r>
      <w:r w:rsidRPr="006D6725">
        <w:rPr>
          <w:sz w:val="27"/>
          <w:szCs w:val="27"/>
        </w:rPr>
        <w:lastRenderedPageBreak/>
        <w:t>2023 года, до 01.10.2023 за III квартал 2023 года, до 30.12.2023 за IV квартал 2023 года, до 01.04.2024 за I квартал 2024 года, до 01.07.2024 за II квартал 2024 года, до 01.10.2024 за III квартал 2024 года, до 30.12.2024 за IV квартал 2024 года;</w:t>
      </w:r>
    </w:p>
    <w:p w:rsidR="006D6725" w:rsidRPr="006D6725" w:rsidRDefault="006D6725" w:rsidP="006D6725">
      <w:pPr>
        <w:ind w:firstLine="709"/>
        <w:jc w:val="both"/>
        <w:rPr>
          <w:sz w:val="27"/>
          <w:szCs w:val="27"/>
        </w:rPr>
      </w:pPr>
      <w:r w:rsidRPr="006D6725">
        <w:rPr>
          <w:sz w:val="27"/>
          <w:szCs w:val="27"/>
        </w:rPr>
        <w:t>проведения проверок соблюдения муниципальными служащими Совета ограничений и запретов, связанных с прохождением муниципальной службы, требований о предотвращении или об урегулировании конфликта интересов, исполнения ими обязанностей, установленных Федеральными законами от 02.03.2007 № 25-ФЗ «О муниципальной службе в Российской Федерации», от 25.12.2008 № 273-ФЗ «О противодействии коррупции», – до 01.12.2023, до 01.12.2024;</w:t>
      </w:r>
    </w:p>
    <w:p w:rsidR="006D6725" w:rsidRPr="006D6725" w:rsidRDefault="006D6725" w:rsidP="006D6725">
      <w:pPr>
        <w:ind w:firstLine="709"/>
        <w:jc w:val="both"/>
        <w:rPr>
          <w:sz w:val="27"/>
          <w:szCs w:val="27"/>
        </w:rPr>
      </w:pPr>
      <w:r w:rsidRPr="006D6725">
        <w:rPr>
          <w:sz w:val="27"/>
          <w:szCs w:val="27"/>
        </w:rPr>
        <w:t xml:space="preserve">анализа и обобщения информации </w:t>
      </w:r>
      <w:r w:rsidRPr="006D6725">
        <w:rPr>
          <w:rFonts w:eastAsia="TimesNewRomanPSMT"/>
          <w:sz w:val="27"/>
          <w:szCs w:val="27"/>
          <w:lang w:eastAsia="en-US"/>
        </w:rPr>
        <w:t xml:space="preserve">обо всех случаях применения юридической ответственности в каждом случае несоблюдения муниципальными служащими Совета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о случаях применения мер юридической ответственности на основании решения комиссии Совета по вопросам муниципальной службы – </w:t>
      </w:r>
      <w:r w:rsidRPr="006D6725">
        <w:rPr>
          <w:sz w:val="27"/>
          <w:szCs w:val="27"/>
        </w:rPr>
        <w:t>до 01.12.2023, до 01.12.2024;</w:t>
      </w:r>
    </w:p>
    <w:p w:rsidR="006D6725" w:rsidRPr="006D6725" w:rsidRDefault="006D6725" w:rsidP="006D6725">
      <w:pPr>
        <w:ind w:firstLine="709"/>
        <w:jc w:val="both"/>
        <w:rPr>
          <w:sz w:val="27"/>
          <w:szCs w:val="27"/>
        </w:rPr>
      </w:pPr>
      <w:r w:rsidRPr="006D6725">
        <w:rPr>
          <w:sz w:val="27"/>
          <w:szCs w:val="27"/>
        </w:rPr>
        <w:t>организации обучающих семинаров по проведению антикоррупционной экспертизы муниципальных нормативных правовых актов города Новосибирска и их проектов для муниципальных служащих Совета – до 01.12.2023, до 01.12.2024;</w:t>
      </w:r>
    </w:p>
    <w:p w:rsidR="006D6725" w:rsidRPr="006D6725" w:rsidRDefault="006D6725" w:rsidP="006D6725">
      <w:pPr>
        <w:ind w:firstLine="709"/>
        <w:jc w:val="both"/>
        <w:rPr>
          <w:sz w:val="27"/>
          <w:szCs w:val="27"/>
        </w:rPr>
      </w:pPr>
      <w:r w:rsidRPr="006D6725">
        <w:rPr>
          <w:sz w:val="27"/>
          <w:szCs w:val="27"/>
        </w:rPr>
        <w:t xml:space="preserve">проведения семинаров </w:t>
      </w:r>
      <w:r w:rsidRPr="006D6725">
        <w:rPr>
          <w:rFonts w:eastAsia="TimesNewRomanPSMT"/>
          <w:sz w:val="27"/>
          <w:szCs w:val="27"/>
          <w:lang w:eastAsia="en-US"/>
        </w:rPr>
        <w:t xml:space="preserve">для вновь принятых муниципальных служащих Совета по вопросам антикоррупционного поведения, прохождения муниципальной службы, ответственности за несоблюдение ограничений и запретов, требований к служебному поведению, совершение должностных правонарушений </w:t>
      </w:r>
      <w:r w:rsidRPr="006D6725">
        <w:rPr>
          <w:sz w:val="27"/>
          <w:szCs w:val="27"/>
        </w:rPr>
        <w:t>–</w:t>
      </w:r>
      <w:r w:rsidRPr="006D6725">
        <w:rPr>
          <w:rFonts w:eastAsia="TimesNewRomanPSMT"/>
          <w:sz w:val="27"/>
          <w:szCs w:val="27"/>
          <w:lang w:eastAsia="en-US"/>
        </w:rPr>
        <w:t xml:space="preserve"> </w:t>
      </w:r>
      <w:r w:rsidRPr="006D6725">
        <w:rPr>
          <w:sz w:val="27"/>
          <w:szCs w:val="27"/>
        </w:rPr>
        <w:t>до 01.12.2023, до 01.12.2024;</w:t>
      </w:r>
    </w:p>
    <w:p w:rsidR="006D6725" w:rsidRPr="006D6725" w:rsidRDefault="006D6725" w:rsidP="006D6725">
      <w:pPr>
        <w:ind w:firstLine="709"/>
        <w:jc w:val="both"/>
        <w:rPr>
          <w:sz w:val="27"/>
          <w:szCs w:val="27"/>
        </w:rPr>
      </w:pPr>
      <w:r w:rsidRPr="006D6725">
        <w:rPr>
          <w:sz w:val="27"/>
          <w:szCs w:val="27"/>
        </w:rPr>
        <w:t xml:space="preserve">организации </w:t>
      </w:r>
      <w:r w:rsidRPr="006D6725">
        <w:rPr>
          <w:rFonts w:eastAsia="TimesNewRomanPSMT"/>
          <w:sz w:val="27"/>
          <w:szCs w:val="27"/>
          <w:lang w:eastAsia="en-US"/>
        </w:rPr>
        <w:t xml:space="preserve">специализированных семинаров и совещаний, повышения квалификации, иных мероприятий для муниципальных служащих Совета, ответственных за работу по профилактике коррупционных и иных правонарушений, </w:t>
      </w:r>
      <w:r w:rsidRPr="006D6725">
        <w:rPr>
          <w:sz w:val="27"/>
          <w:szCs w:val="27"/>
        </w:rPr>
        <w:t>–</w:t>
      </w:r>
      <w:r w:rsidRPr="006D6725">
        <w:rPr>
          <w:rFonts w:eastAsia="TimesNewRomanPSMT"/>
          <w:sz w:val="27"/>
          <w:szCs w:val="27"/>
          <w:lang w:eastAsia="en-US"/>
        </w:rPr>
        <w:t xml:space="preserve"> </w:t>
      </w:r>
      <w:r w:rsidRPr="006D6725">
        <w:rPr>
          <w:sz w:val="27"/>
          <w:szCs w:val="27"/>
        </w:rPr>
        <w:t>до 01.12.2023, до 01.12.2024;</w:t>
      </w:r>
    </w:p>
    <w:p w:rsidR="006D6725" w:rsidRPr="006D6725" w:rsidRDefault="006D6725" w:rsidP="006D6725">
      <w:pPr>
        <w:ind w:firstLine="709"/>
        <w:jc w:val="both"/>
        <w:rPr>
          <w:sz w:val="27"/>
          <w:szCs w:val="27"/>
        </w:rPr>
      </w:pPr>
      <w:r w:rsidRPr="006D6725">
        <w:rPr>
          <w:sz w:val="27"/>
          <w:szCs w:val="27"/>
        </w:rPr>
        <w:t>организации с участием прокуратуры города Новосибирска правового просвещения в сфере нормотворчества представителей Совета, муниципальных служащих Совета – до 01.12.2023, до 01.12.2024.</w:t>
      </w:r>
    </w:p>
    <w:p w:rsidR="006D6725" w:rsidRPr="006D6725" w:rsidRDefault="006D6725" w:rsidP="006D6725">
      <w:pPr>
        <w:ind w:firstLine="709"/>
        <w:jc w:val="both"/>
        <w:rPr>
          <w:sz w:val="27"/>
          <w:szCs w:val="27"/>
        </w:rPr>
      </w:pPr>
      <w:r w:rsidRPr="006D6725">
        <w:rPr>
          <w:sz w:val="27"/>
          <w:szCs w:val="27"/>
        </w:rPr>
        <w:t>3. Отделу информационного обеспечения и мониторинга Совета подготовить отчеты о результатах:</w:t>
      </w:r>
    </w:p>
    <w:p w:rsidR="006D6725" w:rsidRPr="006D6725" w:rsidRDefault="006D6725" w:rsidP="006D6725">
      <w:pPr>
        <w:ind w:firstLine="709"/>
        <w:jc w:val="both"/>
        <w:rPr>
          <w:sz w:val="27"/>
          <w:szCs w:val="27"/>
        </w:rPr>
      </w:pPr>
      <w:r w:rsidRPr="006D6725">
        <w:rPr>
          <w:sz w:val="27"/>
          <w:szCs w:val="27"/>
        </w:rPr>
        <w:t xml:space="preserve">мониторинга и анализа публикаций и сообщений в средствах массовой информации о фактах коррупции в Совете – </w:t>
      </w:r>
      <w:r w:rsidRPr="006D6725">
        <w:rPr>
          <w:rFonts w:eastAsia="Calibri"/>
          <w:sz w:val="27"/>
          <w:szCs w:val="27"/>
        </w:rPr>
        <w:t xml:space="preserve">до 01.04.2023 за </w:t>
      </w:r>
      <w:r w:rsidRPr="006D6725">
        <w:rPr>
          <w:rFonts w:eastAsia="Calibri"/>
          <w:sz w:val="27"/>
          <w:szCs w:val="27"/>
          <w:lang w:val="en-US"/>
        </w:rPr>
        <w:t>I</w:t>
      </w:r>
      <w:r w:rsidRPr="006D6725">
        <w:rPr>
          <w:rFonts w:eastAsia="Calibri"/>
          <w:sz w:val="27"/>
          <w:szCs w:val="27"/>
        </w:rPr>
        <w:t xml:space="preserve"> квартал 2023 года, до 01.07.2023 за </w:t>
      </w:r>
      <w:r w:rsidRPr="006D6725">
        <w:rPr>
          <w:rFonts w:eastAsia="Calibri"/>
          <w:sz w:val="27"/>
          <w:szCs w:val="27"/>
          <w:lang w:val="en-US"/>
        </w:rPr>
        <w:t>II</w:t>
      </w:r>
      <w:r w:rsidRPr="006D6725">
        <w:rPr>
          <w:rFonts w:eastAsia="Calibri"/>
          <w:sz w:val="27"/>
          <w:szCs w:val="27"/>
        </w:rPr>
        <w:t xml:space="preserve"> квартал 2023 года, до 01.10.2023 за </w:t>
      </w:r>
      <w:r w:rsidRPr="006D6725">
        <w:rPr>
          <w:rFonts w:eastAsia="Calibri"/>
          <w:sz w:val="27"/>
          <w:szCs w:val="27"/>
          <w:lang w:val="en-US"/>
        </w:rPr>
        <w:t>III</w:t>
      </w:r>
      <w:r w:rsidRPr="006D6725">
        <w:rPr>
          <w:rFonts w:eastAsia="Calibri"/>
          <w:sz w:val="27"/>
          <w:szCs w:val="27"/>
        </w:rPr>
        <w:t xml:space="preserve"> квартал 2023 года, до 30.12.2023 за </w:t>
      </w:r>
      <w:r w:rsidRPr="006D6725">
        <w:rPr>
          <w:rFonts w:eastAsia="Calibri"/>
          <w:sz w:val="27"/>
          <w:szCs w:val="27"/>
          <w:lang w:val="en-US"/>
        </w:rPr>
        <w:t>IV</w:t>
      </w:r>
      <w:r w:rsidRPr="006D6725">
        <w:rPr>
          <w:rFonts w:eastAsia="Calibri"/>
          <w:sz w:val="27"/>
          <w:szCs w:val="27"/>
        </w:rPr>
        <w:t xml:space="preserve"> квартал 2023 года, до 01.04.2024 за </w:t>
      </w:r>
      <w:r w:rsidRPr="006D6725">
        <w:rPr>
          <w:rFonts w:eastAsia="Calibri"/>
          <w:sz w:val="27"/>
          <w:szCs w:val="27"/>
          <w:lang w:val="en-US"/>
        </w:rPr>
        <w:t>I</w:t>
      </w:r>
      <w:r w:rsidRPr="006D6725">
        <w:rPr>
          <w:rFonts w:eastAsia="Calibri"/>
          <w:sz w:val="27"/>
          <w:szCs w:val="27"/>
        </w:rPr>
        <w:t xml:space="preserve"> квартал 2024 года, до 01.07.2024 за </w:t>
      </w:r>
      <w:r w:rsidRPr="006D6725">
        <w:rPr>
          <w:rFonts w:eastAsia="Calibri"/>
          <w:sz w:val="27"/>
          <w:szCs w:val="27"/>
          <w:lang w:val="en-US"/>
        </w:rPr>
        <w:t>II</w:t>
      </w:r>
      <w:r w:rsidRPr="006D6725">
        <w:rPr>
          <w:rFonts w:eastAsia="Calibri"/>
          <w:sz w:val="27"/>
          <w:szCs w:val="27"/>
        </w:rPr>
        <w:t xml:space="preserve"> квартал 2024 года, до 01.10.2024 за </w:t>
      </w:r>
      <w:r w:rsidRPr="006D6725">
        <w:rPr>
          <w:rFonts w:eastAsia="Calibri"/>
          <w:sz w:val="27"/>
          <w:szCs w:val="27"/>
          <w:lang w:val="en-US"/>
        </w:rPr>
        <w:t>III</w:t>
      </w:r>
      <w:r w:rsidRPr="006D6725">
        <w:rPr>
          <w:rFonts w:eastAsia="Calibri"/>
          <w:sz w:val="27"/>
          <w:szCs w:val="27"/>
        </w:rPr>
        <w:t xml:space="preserve"> квартал 2024 года, до 30.12.2024 за </w:t>
      </w:r>
      <w:r w:rsidRPr="006D6725">
        <w:rPr>
          <w:rFonts w:eastAsia="Calibri"/>
          <w:sz w:val="27"/>
          <w:szCs w:val="27"/>
          <w:lang w:val="en-US"/>
        </w:rPr>
        <w:t>IV</w:t>
      </w:r>
      <w:r w:rsidRPr="006D6725">
        <w:rPr>
          <w:rFonts w:eastAsia="Calibri"/>
          <w:sz w:val="27"/>
          <w:szCs w:val="27"/>
        </w:rPr>
        <w:t xml:space="preserve"> квартал 2024 года;</w:t>
      </w:r>
    </w:p>
    <w:p w:rsidR="006D6725" w:rsidRPr="006D6725" w:rsidRDefault="006D6725" w:rsidP="006D6725">
      <w:pPr>
        <w:ind w:firstLine="709"/>
        <w:jc w:val="both"/>
        <w:rPr>
          <w:color w:val="FF0000"/>
          <w:sz w:val="27"/>
          <w:szCs w:val="27"/>
        </w:rPr>
      </w:pPr>
      <w:r w:rsidRPr="006D6725">
        <w:rPr>
          <w:sz w:val="27"/>
          <w:szCs w:val="27"/>
        </w:rPr>
        <w:t>обеспечения эффективного функционирования электронной общественной приемной на официальном сайте Совета в информационно-телекоммуникационной сети «Интернет» – до 01.12.2023, до 01.12.2024.</w:t>
      </w:r>
    </w:p>
    <w:p w:rsidR="006D6725" w:rsidRPr="006D6725" w:rsidRDefault="006D6725" w:rsidP="006D6725">
      <w:pPr>
        <w:tabs>
          <w:tab w:val="left" w:pos="993"/>
        </w:tabs>
        <w:ind w:firstLine="709"/>
        <w:jc w:val="both"/>
        <w:rPr>
          <w:color w:val="FF0000"/>
          <w:sz w:val="27"/>
          <w:szCs w:val="27"/>
        </w:rPr>
      </w:pPr>
      <w:r w:rsidRPr="006D6725">
        <w:rPr>
          <w:sz w:val="27"/>
          <w:szCs w:val="27"/>
        </w:rPr>
        <w:t xml:space="preserve">4. Хозяйственному отделу Совета подготовить отчеты о результатах анализа и обобщения информации об исполнении Положения о сообщении депутатами Совета депутатов города Новосибирска, осуществляющими свои полномочия на постоянной основе, муниципальными служащими Совета депутатов города Новосибирска о получении подарка в связи с протокольными мероприятиями, служебными командировками и другими официальными мероприятиями, участие в которых </w:t>
      </w:r>
      <w:r w:rsidRPr="006D6725">
        <w:rPr>
          <w:sz w:val="27"/>
          <w:szCs w:val="27"/>
        </w:rPr>
        <w:lastRenderedPageBreak/>
        <w:t>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председателя Совета от 27.05.2014 № 3-п, – до 01.12.2023, до 01.12.2024.</w:t>
      </w:r>
    </w:p>
    <w:p w:rsidR="006D6725" w:rsidRPr="006D6725" w:rsidRDefault="006D6725" w:rsidP="006D6725">
      <w:pPr>
        <w:ind w:firstLine="709"/>
        <w:jc w:val="both"/>
        <w:rPr>
          <w:sz w:val="27"/>
          <w:szCs w:val="27"/>
        </w:rPr>
      </w:pPr>
      <w:r w:rsidRPr="006D6725">
        <w:rPr>
          <w:sz w:val="27"/>
          <w:szCs w:val="27"/>
        </w:rPr>
        <w:t>5. Отделу контрактной службы Совета подготовить отчеты о результатах проведения анализа протоколов комиссии по осуществлению закупок Совета, муниципальных контрактов на поставку товаров, выполнение работ, оказание услуг для муниципальных нужд – до 01.12.2023, до 01.12.2024.</w:t>
      </w:r>
    </w:p>
    <w:p w:rsidR="006D6725" w:rsidRPr="006D6725" w:rsidRDefault="006D6725" w:rsidP="006D6725">
      <w:pPr>
        <w:ind w:firstLine="709"/>
        <w:jc w:val="both"/>
        <w:rPr>
          <w:sz w:val="27"/>
          <w:szCs w:val="27"/>
        </w:rPr>
      </w:pPr>
      <w:r w:rsidRPr="006D6725">
        <w:rPr>
          <w:sz w:val="27"/>
          <w:szCs w:val="27"/>
        </w:rPr>
        <w:t>6. Секретарю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 подготовить отчеты о результатах мониторинга и анализа обращений граждан и юридических лиц на предмет наличия информации о фактах коррупции в Совете (в отношении депутатов Совета) – до 01.04.2023 за I квартал 2023 года, до 01.07.2023 за II квартал 2023 года, до 01.10.2023 за III квартал 2023 года, до 30.12.2023 за IV квартал 2023 года, до 01.04.2024 за I квартал 2024 года, до 01.07.2024 за II квартал 2024 года, до 01.10.2024 за III квартал 2024 года, до 30.12.2024 за IV квартал 2024 года.</w:t>
      </w:r>
    </w:p>
    <w:p w:rsidR="006D6725" w:rsidRPr="006D6725" w:rsidRDefault="006D6725" w:rsidP="006D6725">
      <w:pPr>
        <w:ind w:firstLine="709"/>
        <w:jc w:val="both"/>
        <w:rPr>
          <w:sz w:val="27"/>
          <w:szCs w:val="27"/>
        </w:rPr>
      </w:pPr>
      <w:r w:rsidRPr="006D6725">
        <w:rPr>
          <w:sz w:val="27"/>
          <w:szCs w:val="27"/>
        </w:rPr>
        <w:t xml:space="preserve">7. Управлению по правовым и экономическим вопросам Совета, отделу муниципальной службы и кадров Совета, отделу информационного обеспечения и мониторинга Совета, хозяйственному отделу Совета, отделу контрактной службы Совета, секретарю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 в течение 2 рабочих дней представить подготовленные в соответствии с пунктами 1 – 6 настоящего распоряжения отчеты заместителю председателя Совета </w:t>
      </w:r>
      <w:proofErr w:type="spellStart"/>
      <w:r w:rsidRPr="006D6725">
        <w:rPr>
          <w:sz w:val="27"/>
          <w:szCs w:val="27"/>
        </w:rPr>
        <w:t>Тямину</w:t>
      </w:r>
      <w:proofErr w:type="spellEnd"/>
      <w:r w:rsidRPr="006D6725">
        <w:rPr>
          <w:sz w:val="27"/>
          <w:szCs w:val="27"/>
        </w:rPr>
        <w:t xml:space="preserve"> Н. А</w:t>
      </w:r>
      <w:r w:rsidRPr="006D6725">
        <w:rPr>
          <w:rFonts w:eastAsia="Calibri"/>
          <w:sz w:val="27"/>
          <w:szCs w:val="27"/>
        </w:rPr>
        <w:t>.</w:t>
      </w:r>
    </w:p>
    <w:p w:rsidR="006D6725" w:rsidRPr="006D6725" w:rsidRDefault="006D6725" w:rsidP="006D6725">
      <w:pPr>
        <w:ind w:firstLine="709"/>
        <w:jc w:val="both"/>
        <w:rPr>
          <w:sz w:val="27"/>
          <w:szCs w:val="27"/>
        </w:rPr>
      </w:pPr>
      <w:r w:rsidRPr="006D6725">
        <w:rPr>
          <w:sz w:val="27"/>
          <w:szCs w:val="27"/>
        </w:rPr>
        <w:t xml:space="preserve">8. Заместителю председателя Совета </w:t>
      </w:r>
      <w:proofErr w:type="spellStart"/>
      <w:r w:rsidRPr="006D6725">
        <w:rPr>
          <w:sz w:val="27"/>
          <w:szCs w:val="27"/>
        </w:rPr>
        <w:t>Тямину</w:t>
      </w:r>
      <w:proofErr w:type="spellEnd"/>
      <w:r w:rsidRPr="006D6725">
        <w:rPr>
          <w:sz w:val="27"/>
          <w:szCs w:val="27"/>
        </w:rPr>
        <w:t xml:space="preserve"> Н. А. в течение 3 рабочих дней со дня поступления отчетов согласовать содержание представленных отчетов и представить их председателю Совета для направления в комиссию по противодействию коррупции в органах местного самоуправления города Новосибирска в сроки, установленные планом противодействия коррупции.</w:t>
      </w:r>
    </w:p>
    <w:p w:rsidR="006D6725" w:rsidRPr="006D6725" w:rsidRDefault="006D6725" w:rsidP="006D6725">
      <w:pPr>
        <w:ind w:firstLine="709"/>
        <w:jc w:val="both"/>
        <w:rPr>
          <w:sz w:val="27"/>
          <w:szCs w:val="27"/>
        </w:rPr>
      </w:pPr>
      <w:r w:rsidRPr="006D6725">
        <w:rPr>
          <w:sz w:val="27"/>
          <w:szCs w:val="27"/>
        </w:rPr>
        <w:t>9. Контроль за исполнением распоряжения оставляю за собой.</w:t>
      </w:r>
    </w:p>
    <w:p w:rsidR="00944808" w:rsidRPr="006D6725" w:rsidRDefault="00944808" w:rsidP="00944808">
      <w:pPr>
        <w:tabs>
          <w:tab w:val="left" w:pos="851"/>
          <w:tab w:val="left" w:pos="993"/>
        </w:tabs>
        <w:suppressAutoHyphens/>
        <w:autoSpaceDE/>
        <w:autoSpaceDN/>
        <w:ind w:firstLine="709"/>
        <w:jc w:val="both"/>
        <w:rPr>
          <w:sz w:val="27"/>
          <w:szCs w:val="27"/>
        </w:rPr>
      </w:pPr>
    </w:p>
    <w:p w:rsidR="00976843" w:rsidRPr="006D6725" w:rsidRDefault="00976843" w:rsidP="00976843">
      <w:pPr>
        <w:suppressAutoHyphens/>
        <w:autoSpaceDE/>
        <w:autoSpaceDN/>
        <w:jc w:val="both"/>
        <w:rPr>
          <w:rFonts w:eastAsia="Times New Roman"/>
          <w:sz w:val="27"/>
          <w:szCs w:val="27"/>
        </w:rPr>
      </w:pPr>
    </w:p>
    <w:tbl>
      <w:tblPr>
        <w:tblW w:w="10315" w:type="dxa"/>
        <w:tblInd w:w="-142" w:type="dxa"/>
        <w:tblLayout w:type="fixed"/>
        <w:tblLook w:val="0000" w:firstRow="0" w:lastRow="0" w:firstColumn="0" w:lastColumn="0" w:noHBand="0" w:noVBand="0"/>
      </w:tblPr>
      <w:tblGrid>
        <w:gridCol w:w="5020"/>
        <w:gridCol w:w="5295"/>
      </w:tblGrid>
      <w:tr w:rsidR="00976843" w:rsidRPr="006D6725" w:rsidTr="00976843">
        <w:tc>
          <w:tcPr>
            <w:tcW w:w="5020" w:type="dxa"/>
          </w:tcPr>
          <w:p w:rsidR="00976843" w:rsidRPr="006D6725" w:rsidRDefault="00976843" w:rsidP="00976843">
            <w:pPr>
              <w:autoSpaceDE/>
              <w:autoSpaceDN/>
              <w:jc w:val="both"/>
              <w:rPr>
                <w:rFonts w:eastAsia="Times New Roman"/>
                <w:sz w:val="27"/>
                <w:szCs w:val="27"/>
              </w:rPr>
            </w:pPr>
            <w:r w:rsidRPr="006D6725">
              <w:rPr>
                <w:rFonts w:eastAsia="Times New Roman"/>
                <w:sz w:val="27"/>
                <w:szCs w:val="27"/>
              </w:rPr>
              <w:t xml:space="preserve">Председатель Совета депутатов </w:t>
            </w:r>
          </w:p>
          <w:p w:rsidR="00976843" w:rsidRPr="006D6725" w:rsidRDefault="00976843" w:rsidP="00976843">
            <w:pPr>
              <w:autoSpaceDE/>
              <w:autoSpaceDN/>
              <w:jc w:val="both"/>
              <w:rPr>
                <w:rFonts w:eastAsia="Times New Roman"/>
                <w:sz w:val="27"/>
                <w:szCs w:val="27"/>
                <w:highlight w:val="yellow"/>
              </w:rPr>
            </w:pPr>
            <w:r w:rsidRPr="006D6725">
              <w:rPr>
                <w:rFonts w:eastAsia="Times New Roman"/>
                <w:sz w:val="27"/>
                <w:szCs w:val="27"/>
              </w:rPr>
              <w:t>города Новосибирска</w:t>
            </w:r>
          </w:p>
        </w:tc>
        <w:tc>
          <w:tcPr>
            <w:tcW w:w="5295" w:type="dxa"/>
          </w:tcPr>
          <w:p w:rsidR="00976843" w:rsidRPr="006D6725" w:rsidRDefault="00976843" w:rsidP="00976843">
            <w:pPr>
              <w:keepNext/>
              <w:autoSpaceDE/>
              <w:autoSpaceDN/>
              <w:jc w:val="right"/>
              <w:outlineLvl w:val="2"/>
              <w:rPr>
                <w:rFonts w:eastAsia="Times New Roman"/>
                <w:sz w:val="27"/>
                <w:szCs w:val="27"/>
                <w:lang w:eastAsia="en-US"/>
              </w:rPr>
            </w:pPr>
          </w:p>
          <w:p w:rsidR="00976843" w:rsidRPr="006D6725" w:rsidRDefault="00976843" w:rsidP="00976843">
            <w:pPr>
              <w:keepNext/>
              <w:autoSpaceDE/>
              <w:autoSpaceDN/>
              <w:jc w:val="right"/>
              <w:outlineLvl w:val="2"/>
              <w:rPr>
                <w:rFonts w:eastAsia="Times New Roman"/>
                <w:b/>
                <w:sz w:val="27"/>
                <w:szCs w:val="27"/>
                <w:lang w:eastAsia="en-US"/>
              </w:rPr>
            </w:pPr>
            <w:r w:rsidRPr="006D6725">
              <w:rPr>
                <w:rFonts w:eastAsia="Times New Roman"/>
                <w:sz w:val="27"/>
                <w:szCs w:val="27"/>
                <w:lang w:eastAsia="en-US"/>
              </w:rPr>
              <w:t xml:space="preserve">Д. В. </w:t>
            </w:r>
            <w:proofErr w:type="spellStart"/>
            <w:r w:rsidRPr="006D6725">
              <w:rPr>
                <w:rFonts w:eastAsia="Times New Roman"/>
                <w:sz w:val="27"/>
                <w:szCs w:val="27"/>
                <w:lang w:eastAsia="en-US"/>
              </w:rPr>
              <w:t>Асанцев</w:t>
            </w:r>
            <w:proofErr w:type="spellEnd"/>
          </w:p>
        </w:tc>
      </w:tr>
    </w:tbl>
    <w:p w:rsidR="00976843" w:rsidRPr="006D6725" w:rsidRDefault="00976843" w:rsidP="00976843">
      <w:pPr>
        <w:autoSpaceDE/>
        <w:autoSpaceDN/>
        <w:jc w:val="both"/>
        <w:rPr>
          <w:rFonts w:eastAsia="Times New Roman"/>
          <w:sz w:val="27"/>
          <w:szCs w:val="27"/>
        </w:rPr>
      </w:pPr>
    </w:p>
    <w:p w:rsidR="003971AC" w:rsidRDefault="003971AC" w:rsidP="00976843">
      <w:pPr>
        <w:autoSpaceDE/>
        <w:autoSpaceDN/>
        <w:jc w:val="both"/>
        <w:rPr>
          <w:rFonts w:eastAsia="Times New Roman"/>
          <w:sz w:val="27"/>
          <w:szCs w:val="27"/>
        </w:rPr>
      </w:pPr>
    </w:p>
    <w:p w:rsidR="006D6725" w:rsidRDefault="006D6725" w:rsidP="00976843">
      <w:pPr>
        <w:autoSpaceDE/>
        <w:autoSpaceDN/>
        <w:jc w:val="both"/>
        <w:rPr>
          <w:rFonts w:eastAsia="Times New Roman"/>
          <w:sz w:val="27"/>
          <w:szCs w:val="27"/>
        </w:rPr>
      </w:pPr>
    </w:p>
    <w:p w:rsidR="006D6725" w:rsidRDefault="006D6725" w:rsidP="00976843">
      <w:pPr>
        <w:autoSpaceDE/>
        <w:autoSpaceDN/>
        <w:jc w:val="both"/>
        <w:rPr>
          <w:rFonts w:eastAsia="Times New Roman"/>
          <w:sz w:val="27"/>
          <w:szCs w:val="27"/>
        </w:rPr>
      </w:pPr>
    </w:p>
    <w:p w:rsidR="006D6725" w:rsidRDefault="006D6725" w:rsidP="00976843">
      <w:pPr>
        <w:autoSpaceDE/>
        <w:autoSpaceDN/>
        <w:jc w:val="both"/>
        <w:rPr>
          <w:rFonts w:eastAsia="Times New Roman"/>
          <w:sz w:val="27"/>
          <w:szCs w:val="27"/>
        </w:rPr>
      </w:pPr>
    </w:p>
    <w:p w:rsidR="006D6725" w:rsidRDefault="006D6725" w:rsidP="00976843">
      <w:pPr>
        <w:autoSpaceDE/>
        <w:autoSpaceDN/>
        <w:jc w:val="both"/>
        <w:rPr>
          <w:rFonts w:eastAsia="Times New Roman"/>
          <w:sz w:val="27"/>
          <w:szCs w:val="27"/>
        </w:rPr>
      </w:pPr>
    </w:p>
    <w:p w:rsidR="006D6725" w:rsidRDefault="006D6725" w:rsidP="00976843">
      <w:pPr>
        <w:autoSpaceDE/>
        <w:autoSpaceDN/>
        <w:jc w:val="both"/>
        <w:rPr>
          <w:rFonts w:eastAsia="Times New Roman"/>
          <w:sz w:val="27"/>
          <w:szCs w:val="27"/>
        </w:rPr>
      </w:pPr>
    </w:p>
    <w:p w:rsidR="003971AC" w:rsidRDefault="003971AC" w:rsidP="00976843">
      <w:pPr>
        <w:autoSpaceDE/>
        <w:autoSpaceDN/>
        <w:jc w:val="both"/>
        <w:rPr>
          <w:rFonts w:eastAsia="Times New Roman"/>
          <w:sz w:val="27"/>
          <w:szCs w:val="27"/>
        </w:rPr>
      </w:pPr>
    </w:p>
    <w:p w:rsidR="003971AC" w:rsidRDefault="003971AC" w:rsidP="00976843">
      <w:pPr>
        <w:autoSpaceDE/>
        <w:autoSpaceDN/>
        <w:jc w:val="both"/>
        <w:rPr>
          <w:rFonts w:eastAsia="Times New Roman"/>
          <w:sz w:val="27"/>
          <w:szCs w:val="27"/>
        </w:rPr>
      </w:pPr>
    </w:p>
    <w:p w:rsidR="006D6725" w:rsidRPr="000534F5" w:rsidRDefault="006D6725" w:rsidP="006D6725">
      <w:pPr>
        <w:jc w:val="both"/>
        <w:rPr>
          <w:sz w:val="16"/>
          <w:szCs w:val="16"/>
        </w:rPr>
      </w:pPr>
    </w:p>
    <w:p w:rsidR="006D6725" w:rsidRPr="000534F5" w:rsidRDefault="006D6725" w:rsidP="006D6725">
      <w:pPr>
        <w:jc w:val="both"/>
        <w:rPr>
          <w:sz w:val="16"/>
          <w:szCs w:val="16"/>
        </w:rPr>
      </w:pPr>
      <w:r w:rsidRPr="000534F5">
        <w:rPr>
          <w:sz w:val="16"/>
          <w:szCs w:val="16"/>
        </w:rPr>
        <w:t>УПЭВ</w:t>
      </w:r>
    </w:p>
    <w:p w:rsidR="006D6725" w:rsidRPr="000534F5" w:rsidRDefault="006D6725" w:rsidP="006D6725">
      <w:pPr>
        <w:jc w:val="both"/>
        <w:rPr>
          <w:sz w:val="16"/>
          <w:szCs w:val="16"/>
        </w:rPr>
      </w:pPr>
      <w:r w:rsidRPr="000534F5">
        <w:rPr>
          <w:sz w:val="16"/>
          <w:szCs w:val="16"/>
        </w:rPr>
        <w:t xml:space="preserve">Плоцина Наталья Юрьевна </w:t>
      </w:r>
    </w:p>
    <w:p w:rsidR="006D6725" w:rsidRDefault="006D6725" w:rsidP="006D6725">
      <w:pPr>
        <w:jc w:val="both"/>
        <w:rPr>
          <w:color w:val="FF0000"/>
          <w:sz w:val="16"/>
          <w:szCs w:val="16"/>
        </w:rPr>
      </w:pPr>
      <w:r w:rsidRPr="000534F5">
        <w:rPr>
          <w:sz w:val="16"/>
          <w:szCs w:val="16"/>
        </w:rPr>
        <w:t>2274338</w:t>
      </w:r>
    </w:p>
    <w:p w:rsidR="004F56FB" w:rsidRDefault="004F56FB" w:rsidP="00944808">
      <w:pPr>
        <w:rPr>
          <w:highlight w:val="yellow"/>
        </w:rPr>
        <w:sectPr w:rsidR="004F56FB" w:rsidSect="00572467">
          <w:headerReference w:type="default" r:id="rId9"/>
          <w:footerReference w:type="default" r:id="rId10"/>
          <w:pgSz w:w="11906" w:h="16838"/>
          <w:pgMar w:top="1134" w:right="567" w:bottom="851" w:left="1418" w:header="709" w:footer="709" w:gutter="0"/>
          <w:cols w:space="708"/>
          <w:titlePg/>
          <w:docGrid w:linePitch="360"/>
        </w:sectPr>
      </w:pPr>
    </w:p>
    <w:p w:rsidR="00010D44" w:rsidRDefault="00010D44" w:rsidP="00010D44">
      <w:pPr>
        <w:ind w:left="709"/>
        <w:rPr>
          <w:sz w:val="28"/>
        </w:rPr>
      </w:pPr>
      <w:r>
        <w:rPr>
          <w:sz w:val="28"/>
        </w:rPr>
        <w:lastRenderedPageBreak/>
        <w:t>Разослать:</w:t>
      </w:r>
    </w:p>
    <w:p w:rsidR="00010D44" w:rsidRDefault="00010D44" w:rsidP="00010D44">
      <w:pPr>
        <w:ind w:left="709"/>
        <w:rPr>
          <w:sz w:val="28"/>
        </w:rPr>
      </w:pPr>
    </w:p>
    <w:p w:rsidR="003971AC" w:rsidRDefault="003971AC" w:rsidP="003971AC">
      <w:pPr>
        <w:numPr>
          <w:ilvl w:val="0"/>
          <w:numId w:val="35"/>
        </w:numPr>
        <w:autoSpaceDE/>
        <w:autoSpaceDN/>
        <w:ind w:left="928"/>
        <w:rPr>
          <w:sz w:val="28"/>
          <w:szCs w:val="28"/>
        </w:rPr>
      </w:pPr>
      <w:r>
        <w:rPr>
          <w:sz w:val="28"/>
          <w:szCs w:val="28"/>
        </w:rPr>
        <w:t>Бестужеву А. В.</w:t>
      </w:r>
    </w:p>
    <w:p w:rsidR="003971AC" w:rsidRDefault="003971AC" w:rsidP="003971AC">
      <w:pPr>
        <w:numPr>
          <w:ilvl w:val="0"/>
          <w:numId w:val="35"/>
        </w:numPr>
        <w:autoSpaceDE/>
        <w:autoSpaceDN/>
        <w:ind w:left="928"/>
        <w:rPr>
          <w:sz w:val="28"/>
          <w:szCs w:val="28"/>
        </w:rPr>
      </w:pPr>
      <w:r>
        <w:rPr>
          <w:sz w:val="28"/>
          <w:szCs w:val="28"/>
        </w:rPr>
        <w:t>Гончаровой Л. В.</w:t>
      </w:r>
    </w:p>
    <w:p w:rsidR="003971AC" w:rsidRDefault="003971AC" w:rsidP="003971AC">
      <w:pPr>
        <w:numPr>
          <w:ilvl w:val="0"/>
          <w:numId w:val="35"/>
        </w:numPr>
        <w:autoSpaceDE/>
        <w:autoSpaceDN/>
        <w:ind w:left="928"/>
        <w:rPr>
          <w:sz w:val="28"/>
          <w:szCs w:val="28"/>
        </w:rPr>
      </w:pPr>
      <w:proofErr w:type="spellStart"/>
      <w:r>
        <w:rPr>
          <w:sz w:val="28"/>
          <w:szCs w:val="28"/>
        </w:rPr>
        <w:t>Колпакову</w:t>
      </w:r>
      <w:proofErr w:type="spellEnd"/>
      <w:r>
        <w:rPr>
          <w:sz w:val="28"/>
          <w:szCs w:val="28"/>
        </w:rPr>
        <w:t xml:space="preserve"> Д. В.</w:t>
      </w:r>
      <w:bookmarkStart w:id="0" w:name="_GoBack"/>
      <w:bookmarkEnd w:id="0"/>
    </w:p>
    <w:p w:rsidR="003971AC" w:rsidRPr="00916BFA" w:rsidRDefault="003971AC" w:rsidP="003971AC">
      <w:pPr>
        <w:numPr>
          <w:ilvl w:val="0"/>
          <w:numId w:val="35"/>
        </w:numPr>
        <w:autoSpaceDE/>
        <w:autoSpaceDN/>
        <w:ind w:left="928"/>
        <w:rPr>
          <w:sz w:val="28"/>
          <w:szCs w:val="28"/>
        </w:rPr>
      </w:pPr>
      <w:r>
        <w:rPr>
          <w:sz w:val="28"/>
          <w:szCs w:val="28"/>
        </w:rPr>
        <w:t>Рыбину Л. Ю.</w:t>
      </w:r>
    </w:p>
    <w:p w:rsidR="003971AC" w:rsidRDefault="003971AC" w:rsidP="003971AC">
      <w:pPr>
        <w:numPr>
          <w:ilvl w:val="0"/>
          <w:numId w:val="35"/>
        </w:numPr>
        <w:autoSpaceDE/>
        <w:autoSpaceDN/>
        <w:ind w:left="928"/>
        <w:rPr>
          <w:sz w:val="28"/>
          <w:szCs w:val="28"/>
        </w:rPr>
      </w:pPr>
      <w:proofErr w:type="spellStart"/>
      <w:r>
        <w:rPr>
          <w:sz w:val="28"/>
          <w:szCs w:val="28"/>
        </w:rPr>
        <w:t>Холодковой</w:t>
      </w:r>
      <w:proofErr w:type="spellEnd"/>
      <w:r>
        <w:rPr>
          <w:sz w:val="28"/>
          <w:szCs w:val="28"/>
        </w:rPr>
        <w:t xml:space="preserve"> А. А.</w:t>
      </w:r>
    </w:p>
    <w:p w:rsidR="003971AC" w:rsidRDefault="003971AC" w:rsidP="003971AC">
      <w:pPr>
        <w:numPr>
          <w:ilvl w:val="0"/>
          <w:numId w:val="35"/>
        </w:numPr>
        <w:autoSpaceDE/>
        <w:autoSpaceDN/>
        <w:ind w:left="928"/>
        <w:rPr>
          <w:sz w:val="28"/>
          <w:szCs w:val="28"/>
        </w:rPr>
      </w:pPr>
      <w:r w:rsidRPr="00916BFA">
        <w:rPr>
          <w:sz w:val="28"/>
          <w:szCs w:val="28"/>
        </w:rPr>
        <w:t>Фроловой С. А.</w:t>
      </w:r>
    </w:p>
    <w:p w:rsidR="003971AC" w:rsidRPr="00916BFA" w:rsidRDefault="003971AC" w:rsidP="003971AC">
      <w:pPr>
        <w:numPr>
          <w:ilvl w:val="0"/>
          <w:numId w:val="35"/>
        </w:numPr>
        <w:autoSpaceDE/>
        <w:autoSpaceDN/>
        <w:ind w:left="928"/>
        <w:rPr>
          <w:sz w:val="28"/>
          <w:szCs w:val="28"/>
        </w:rPr>
      </w:pPr>
      <w:proofErr w:type="spellStart"/>
      <w:r>
        <w:rPr>
          <w:sz w:val="28"/>
          <w:szCs w:val="28"/>
        </w:rPr>
        <w:t>Перязеву</w:t>
      </w:r>
      <w:proofErr w:type="spellEnd"/>
      <w:r>
        <w:rPr>
          <w:sz w:val="28"/>
          <w:szCs w:val="28"/>
        </w:rPr>
        <w:t xml:space="preserve"> Д. Г. (через сопроводительное письмо)</w:t>
      </w:r>
    </w:p>
    <w:p w:rsidR="00F351D1" w:rsidRPr="000B277D" w:rsidRDefault="00F351D1" w:rsidP="003971AC">
      <w:pPr>
        <w:ind w:left="709"/>
        <w:rPr>
          <w:szCs w:val="24"/>
        </w:rPr>
      </w:pPr>
    </w:p>
    <w:sectPr w:rsidR="00F351D1" w:rsidRPr="000B277D" w:rsidSect="00943DF1">
      <w:headerReference w:type="default" r:id="rId11"/>
      <w:headerReference w:type="first" r:id="rId12"/>
      <w:pgSz w:w="11906" w:h="16838"/>
      <w:pgMar w:top="851" w:right="567"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DB" w:rsidRDefault="006B10DB" w:rsidP="00C653F9">
      <w:r>
        <w:separator/>
      </w:r>
    </w:p>
  </w:endnote>
  <w:endnote w:type="continuationSeparator" w:id="0">
    <w:p w:rsidR="006B10DB" w:rsidRDefault="006B10DB" w:rsidP="00C6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1">
    <w:altName w:val="Times New Roman"/>
    <w:charset w:val="00"/>
    <w:family w:val="auto"/>
    <w:pitch w:val="variable"/>
  </w:font>
  <w:font w:name="Arial1">
    <w:altName w:val="Times New Roman"/>
    <w:charset w:val="00"/>
    <w:family w:val="swiss"/>
    <w:pitch w:val="default"/>
  </w:font>
  <w:font w:name="Arial2">
    <w:altName w:val="Arial"/>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Academy">
    <w:altName w:val="Times New Roman"/>
    <w:charset w:val="00"/>
    <w:family w:val="auto"/>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96" w:rsidRDefault="00CF3A96">
    <w:pPr>
      <w:pStyle w:val="af"/>
      <w:jc w:val="right"/>
    </w:pPr>
  </w:p>
  <w:p w:rsidR="00CF3A96" w:rsidRDefault="00CF3A9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DB" w:rsidRDefault="006B10DB" w:rsidP="00C653F9">
      <w:r>
        <w:separator/>
      </w:r>
    </w:p>
  </w:footnote>
  <w:footnote w:type="continuationSeparator" w:id="0">
    <w:p w:rsidR="006B10DB" w:rsidRDefault="006B10DB" w:rsidP="00C6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779816"/>
      <w:docPartObj>
        <w:docPartGallery w:val="Page Numbers (Top of Page)"/>
        <w:docPartUnique/>
      </w:docPartObj>
    </w:sdtPr>
    <w:sdtEndPr/>
    <w:sdtContent>
      <w:p w:rsidR="00CF3A96" w:rsidRDefault="00CF3A96">
        <w:pPr>
          <w:pStyle w:val="af3"/>
          <w:jc w:val="center"/>
        </w:pPr>
        <w:r>
          <w:fldChar w:fldCharType="begin"/>
        </w:r>
        <w:r>
          <w:instrText>PAGE   \* MERGEFORMAT</w:instrText>
        </w:r>
        <w:r>
          <w:fldChar w:fldCharType="separate"/>
        </w:r>
        <w:r w:rsidR="006D6725">
          <w:rPr>
            <w:noProof/>
          </w:rPr>
          <w:t>3</w:t>
        </w:r>
        <w:r>
          <w:fldChar w:fldCharType="end"/>
        </w:r>
      </w:p>
    </w:sdtContent>
  </w:sdt>
  <w:p w:rsidR="00CF3A96" w:rsidRDefault="00CF3A9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6599"/>
      <w:docPartObj>
        <w:docPartGallery w:val="Page Numbers (Top of Page)"/>
        <w:docPartUnique/>
      </w:docPartObj>
    </w:sdtPr>
    <w:sdtEndPr/>
    <w:sdtContent>
      <w:p w:rsidR="00CF3A96" w:rsidRDefault="00CF3A96">
        <w:pPr>
          <w:pStyle w:val="af3"/>
          <w:jc w:val="center"/>
        </w:pPr>
        <w:r>
          <w:fldChar w:fldCharType="begin"/>
        </w:r>
        <w:r>
          <w:instrText xml:space="preserve"> PAGE   \* MERGEFORMAT </w:instrText>
        </w:r>
        <w:r>
          <w:fldChar w:fldCharType="separate"/>
        </w:r>
        <w:r w:rsidR="00A3783C">
          <w:rPr>
            <w:noProof/>
          </w:rPr>
          <w:t>10</w:t>
        </w:r>
        <w:r>
          <w:rPr>
            <w:noProof/>
          </w:rPr>
          <w:fldChar w:fldCharType="end"/>
        </w:r>
      </w:p>
    </w:sdtContent>
  </w:sdt>
  <w:p w:rsidR="00CF3A96" w:rsidRDefault="00CF3A96">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96" w:rsidRDefault="00CF3A96">
    <w:pPr>
      <w:pStyle w:val="af3"/>
      <w:jc w:val="center"/>
    </w:pPr>
  </w:p>
  <w:p w:rsidR="00CF3A96" w:rsidRDefault="00CF3A9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15:restartNumberingAfterBreak="0">
    <w:nsid w:val="FFFFFF7E"/>
    <w:multiLevelType w:val="singleLevel"/>
    <w:tmpl w:val="63E85BA2"/>
    <w:lvl w:ilvl="0">
      <w:start w:val="1"/>
      <w:numFmt w:val="decimal"/>
      <w:pStyle w:val="a0"/>
      <w:lvlText w:val="%1."/>
      <w:lvlJc w:val="left"/>
      <w:pPr>
        <w:tabs>
          <w:tab w:val="num" w:pos="926"/>
        </w:tabs>
        <w:ind w:left="926" w:hanging="360"/>
      </w:pPr>
    </w:lvl>
  </w:abstractNum>
  <w:abstractNum w:abstractNumId="2"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cs="Symbol" w:hint="default"/>
      </w:rPr>
    </w:lvl>
  </w:abstractNum>
  <w:abstractNum w:abstractNumId="3" w15:restartNumberingAfterBreak="0">
    <w:nsid w:val="FFFFFF82"/>
    <w:multiLevelType w:val="singleLevel"/>
    <w:tmpl w:val="4B4C33A2"/>
    <w:lvl w:ilvl="0">
      <w:start w:val="1"/>
      <w:numFmt w:val="bullet"/>
      <w:pStyle w:val="a1"/>
      <w:lvlText w:val=""/>
      <w:lvlJc w:val="left"/>
      <w:pPr>
        <w:tabs>
          <w:tab w:val="num" w:pos="926"/>
        </w:tabs>
        <w:ind w:left="926" w:hanging="360"/>
      </w:pPr>
      <w:rPr>
        <w:rFonts w:ascii="Symbol" w:hAnsi="Symbol" w:cs="Symbol" w:hint="default"/>
      </w:rPr>
    </w:lvl>
  </w:abstractNum>
  <w:abstractNum w:abstractNumId="4" w15:restartNumberingAfterBreak="0">
    <w:nsid w:val="01B64A0D"/>
    <w:multiLevelType w:val="hybridMultilevel"/>
    <w:tmpl w:val="E6281BBE"/>
    <w:lvl w:ilvl="0" w:tplc="95C63C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8C35DA5"/>
    <w:multiLevelType w:val="multilevel"/>
    <w:tmpl w:val="885A8002"/>
    <w:lvl w:ilvl="0">
      <w:start w:val="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9C33A41"/>
    <w:multiLevelType w:val="hybridMultilevel"/>
    <w:tmpl w:val="A2D690F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D4F5E"/>
    <w:multiLevelType w:val="hybridMultilevel"/>
    <w:tmpl w:val="6ABAD762"/>
    <w:lvl w:ilvl="0" w:tplc="EA86D3BC">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6D7"/>
    <w:multiLevelType w:val="multilevel"/>
    <w:tmpl w:val="C5B077BA"/>
    <w:lvl w:ilvl="0">
      <w:start w:val="1"/>
      <w:numFmt w:val="decimal"/>
      <w:lvlText w:val="%1."/>
      <w:lvlJc w:val="left"/>
      <w:pPr>
        <w:tabs>
          <w:tab w:val="num" w:pos="390"/>
        </w:tabs>
        <w:ind w:left="390" w:hanging="390"/>
      </w:pPr>
      <w:rPr>
        <w:rFonts w:hint="default"/>
        <w:b/>
        <w:bCs/>
      </w:rPr>
    </w:lvl>
    <w:lvl w:ilvl="1">
      <w:start w:val="2"/>
      <w:numFmt w:val="decimal"/>
      <w:lvlText w:val="%1.%2."/>
      <w:lvlJc w:val="left"/>
      <w:pPr>
        <w:tabs>
          <w:tab w:val="num" w:pos="1430"/>
        </w:tabs>
        <w:ind w:left="1430" w:hanging="720"/>
      </w:pPr>
      <w:rPr>
        <w:rFonts w:hint="default"/>
        <w:b/>
        <w:bCs/>
      </w:rPr>
    </w:lvl>
    <w:lvl w:ilvl="2">
      <w:start w:val="1"/>
      <w:numFmt w:val="decimal"/>
      <w:lvlText w:val="%1.%2.%3."/>
      <w:lvlJc w:val="left"/>
      <w:pPr>
        <w:tabs>
          <w:tab w:val="num" w:pos="862"/>
        </w:tabs>
        <w:ind w:left="862" w:hanging="720"/>
      </w:pPr>
      <w:rPr>
        <w:rFonts w:hint="default"/>
        <w:b w:val="0"/>
        <w:b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57E3F97"/>
    <w:multiLevelType w:val="multilevel"/>
    <w:tmpl w:val="04190023"/>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5EB0BE9"/>
    <w:multiLevelType w:val="hybridMultilevel"/>
    <w:tmpl w:val="C950B5D0"/>
    <w:lvl w:ilvl="0" w:tplc="B9A6C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4A2CA5"/>
    <w:multiLevelType w:val="hybridMultilevel"/>
    <w:tmpl w:val="373A31A8"/>
    <w:lvl w:ilvl="0" w:tplc="F7620814">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4F66CD"/>
    <w:multiLevelType w:val="hybridMultilevel"/>
    <w:tmpl w:val="534264D6"/>
    <w:lvl w:ilvl="0" w:tplc="0944F22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2E576F"/>
    <w:multiLevelType w:val="hybridMultilevel"/>
    <w:tmpl w:val="EF505776"/>
    <w:lvl w:ilvl="0" w:tplc="F76A5A62">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2D17319"/>
    <w:multiLevelType w:val="hybridMultilevel"/>
    <w:tmpl w:val="A2D690F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DF39C2"/>
    <w:multiLevelType w:val="hybridMultilevel"/>
    <w:tmpl w:val="A27E30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2AA076D4"/>
    <w:multiLevelType w:val="hybridMultilevel"/>
    <w:tmpl w:val="D600733E"/>
    <w:lvl w:ilvl="0" w:tplc="2632ACC0">
      <w:start w:val="5"/>
      <w:numFmt w:val="decimal"/>
      <w:lvlText w:val="%1."/>
      <w:lvlJc w:val="left"/>
      <w:pPr>
        <w:ind w:left="913" w:hanging="360"/>
      </w:pPr>
      <w:rPr>
        <w:rFonts w:eastAsiaTheme="minorEastAsia" w:hint="default"/>
      </w:rPr>
    </w:lvl>
    <w:lvl w:ilvl="1" w:tplc="04190019" w:tentative="1">
      <w:start w:val="1"/>
      <w:numFmt w:val="lowerLetter"/>
      <w:lvlText w:val="%2."/>
      <w:lvlJc w:val="left"/>
      <w:pPr>
        <w:ind w:left="1633" w:hanging="360"/>
      </w:pPr>
    </w:lvl>
    <w:lvl w:ilvl="2" w:tplc="0419001B" w:tentative="1">
      <w:start w:val="1"/>
      <w:numFmt w:val="lowerRoman"/>
      <w:lvlText w:val="%3."/>
      <w:lvlJc w:val="right"/>
      <w:pPr>
        <w:ind w:left="2353" w:hanging="180"/>
      </w:pPr>
    </w:lvl>
    <w:lvl w:ilvl="3" w:tplc="0419000F" w:tentative="1">
      <w:start w:val="1"/>
      <w:numFmt w:val="decimal"/>
      <w:lvlText w:val="%4."/>
      <w:lvlJc w:val="left"/>
      <w:pPr>
        <w:ind w:left="3073" w:hanging="360"/>
      </w:pPr>
    </w:lvl>
    <w:lvl w:ilvl="4" w:tplc="04190019" w:tentative="1">
      <w:start w:val="1"/>
      <w:numFmt w:val="lowerLetter"/>
      <w:lvlText w:val="%5."/>
      <w:lvlJc w:val="left"/>
      <w:pPr>
        <w:ind w:left="3793" w:hanging="360"/>
      </w:pPr>
    </w:lvl>
    <w:lvl w:ilvl="5" w:tplc="0419001B" w:tentative="1">
      <w:start w:val="1"/>
      <w:numFmt w:val="lowerRoman"/>
      <w:lvlText w:val="%6."/>
      <w:lvlJc w:val="right"/>
      <w:pPr>
        <w:ind w:left="4513" w:hanging="180"/>
      </w:pPr>
    </w:lvl>
    <w:lvl w:ilvl="6" w:tplc="0419000F" w:tentative="1">
      <w:start w:val="1"/>
      <w:numFmt w:val="decimal"/>
      <w:lvlText w:val="%7."/>
      <w:lvlJc w:val="left"/>
      <w:pPr>
        <w:ind w:left="5233" w:hanging="360"/>
      </w:pPr>
    </w:lvl>
    <w:lvl w:ilvl="7" w:tplc="04190019" w:tentative="1">
      <w:start w:val="1"/>
      <w:numFmt w:val="lowerLetter"/>
      <w:lvlText w:val="%8."/>
      <w:lvlJc w:val="left"/>
      <w:pPr>
        <w:ind w:left="5953" w:hanging="360"/>
      </w:pPr>
    </w:lvl>
    <w:lvl w:ilvl="8" w:tplc="0419001B" w:tentative="1">
      <w:start w:val="1"/>
      <w:numFmt w:val="lowerRoman"/>
      <w:lvlText w:val="%9."/>
      <w:lvlJc w:val="right"/>
      <w:pPr>
        <w:ind w:left="6673" w:hanging="180"/>
      </w:pPr>
    </w:lvl>
  </w:abstractNum>
  <w:abstractNum w:abstractNumId="17" w15:restartNumberingAfterBreak="0">
    <w:nsid w:val="2B2A2C93"/>
    <w:multiLevelType w:val="multilevel"/>
    <w:tmpl w:val="6EC6311A"/>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2E6A44E1"/>
    <w:multiLevelType w:val="hybridMultilevel"/>
    <w:tmpl w:val="E9DE8848"/>
    <w:lvl w:ilvl="0" w:tplc="67DAAE5E">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DA2579"/>
    <w:multiLevelType w:val="multilevel"/>
    <w:tmpl w:val="C5EA5F36"/>
    <w:styleLink w:val="1"/>
    <w:lvl w:ilvl="0">
      <w:start w:val="1"/>
      <w:numFmt w:val="upperRoman"/>
      <w:lvlText w:val="Часть %1."/>
      <w:lvlJc w:val="left"/>
      <w:pPr>
        <w:tabs>
          <w:tab w:val="num" w:pos="360"/>
        </w:tabs>
        <w:ind w:left="1134"/>
      </w:pPr>
      <w:rPr>
        <w:rFonts w:hint="default"/>
      </w:rPr>
    </w:lvl>
    <w:lvl w:ilvl="1">
      <w:start w:val="1"/>
      <w:numFmt w:val="decimal"/>
      <w:lvlText w:val="Раздел %2."/>
      <w:lvlJc w:val="left"/>
      <w:pPr>
        <w:tabs>
          <w:tab w:val="num" w:pos="720"/>
        </w:tabs>
        <w:ind w:left="1134"/>
      </w:pPr>
      <w:rPr>
        <w:rFonts w:hint="default"/>
      </w:rPr>
    </w:lvl>
    <w:lvl w:ilvl="2">
      <w:start w:val="1"/>
      <w:numFmt w:val="decimal"/>
      <w:lvlText w:val="%3."/>
      <w:lvlJc w:val="left"/>
      <w:pPr>
        <w:tabs>
          <w:tab w:val="num" w:pos="1418"/>
        </w:tabs>
        <w:ind w:left="1134"/>
      </w:pPr>
      <w:rPr>
        <w:rFonts w:hint="default"/>
      </w:rPr>
    </w:lvl>
    <w:lvl w:ilvl="3">
      <w:start w:val="1"/>
      <w:numFmt w:val="decimal"/>
      <w:lvlText w:val="%3.%4."/>
      <w:lvlJc w:val="left"/>
      <w:pPr>
        <w:tabs>
          <w:tab w:val="num" w:pos="1418"/>
        </w:tabs>
        <w:ind w:left="1134"/>
      </w:pPr>
      <w:rPr>
        <w:rFonts w:hint="default"/>
      </w:rPr>
    </w:lvl>
    <w:lvl w:ilvl="4">
      <w:start w:val="1"/>
      <w:numFmt w:val="decimal"/>
      <w:lvlText w:val="%3.%4.%5."/>
      <w:lvlJc w:val="left"/>
      <w:pPr>
        <w:tabs>
          <w:tab w:val="num" w:pos="1418"/>
        </w:tabs>
        <w:ind w:left="1134"/>
      </w:pPr>
      <w:rPr>
        <w:rFonts w:hint="default"/>
      </w:rPr>
    </w:lvl>
    <w:lvl w:ilvl="5">
      <w:start w:val="1"/>
      <w:numFmt w:val="decimal"/>
      <w:lvlText w:val="%3.%4.%5.%6."/>
      <w:lvlJc w:val="left"/>
      <w:pPr>
        <w:tabs>
          <w:tab w:val="num" w:pos="1418"/>
        </w:tabs>
        <w:ind w:left="1134"/>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977C7C"/>
    <w:multiLevelType w:val="hybridMultilevel"/>
    <w:tmpl w:val="2D5C93BC"/>
    <w:lvl w:ilvl="0" w:tplc="A8461F7A">
      <w:start w:val="1"/>
      <w:numFmt w:val="decimal"/>
      <w:lvlText w:val="%1)"/>
      <w:lvlJc w:val="left"/>
      <w:pPr>
        <w:tabs>
          <w:tab w:val="num" w:pos="864"/>
        </w:tabs>
        <w:ind w:left="864" w:hanging="360"/>
      </w:pPr>
      <w:rPr>
        <w:rFonts w:hint="default"/>
      </w:rPr>
    </w:lvl>
    <w:lvl w:ilvl="1" w:tplc="04190019">
      <w:start w:val="6"/>
      <w:numFmt w:val="decimal"/>
      <w:lvlText w:val="%2."/>
      <w:lvlJc w:val="left"/>
      <w:pPr>
        <w:tabs>
          <w:tab w:val="num" w:pos="1692"/>
        </w:tabs>
        <w:ind w:left="1692" w:hanging="360"/>
      </w:pPr>
      <w:rPr>
        <w:rFonts w:hint="default"/>
      </w:r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1" w15:restartNumberingAfterBreak="0">
    <w:nsid w:val="396755D3"/>
    <w:multiLevelType w:val="multilevel"/>
    <w:tmpl w:val="89749E84"/>
    <w:lvl w:ilvl="0">
      <w:start w:val="1"/>
      <w:numFmt w:val="decimal"/>
      <w:lvlText w:val="%1"/>
      <w:lvlJc w:val="left"/>
      <w:pPr>
        <w:ind w:left="360" w:hanging="360"/>
      </w:pPr>
      <w:rPr>
        <w:rFonts w:hint="default"/>
      </w:rPr>
    </w:lvl>
    <w:lvl w:ilvl="1">
      <w:start w:val="2"/>
      <w:numFmt w:val="decimal"/>
      <w:lvlText w:val="%1.%2"/>
      <w:lvlJc w:val="left"/>
      <w:pPr>
        <w:ind w:left="1576" w:hanging="360"/>
      </w:pPr>
      <w:rPr>
        <w:rFonts w:hint="default"/>
      </w:rPr>
    </w:lvl>
    <w:lvl w:ilvl="2">
      <w:start w:val="1"/>
      <w:numFmt w:val="decimal"/>
      <w:lvlText w:val="%1.%2.%3"/>
      <w:lvlJc w:val="left"/>
      <w:pPr>
        <w:ind w:left="3152" w:hanging="720"/>
      </w:pPr>
      <w:rPr>
        <w:rFonts w:hint="default"/>
      </w:rPr>
    </w:lvl>
    <w:lvl w:ilvl="3">
      <w:start w:val="1"/>
      <w:numFmt w:val="decimal"/>
      <w:lvlText w:val="%1.%2.%3.%4"/>
      <w:lvlJc w:val="left"/>
      <w:pPr>
        <w:ind w:left="4368" w:hanging="720"/>
      </w:pPr>
      <w:rPr>
        <w:rFonts w:hint="default"/>
      </w:rPr>
    </w:lvl>
    <w:lvl w:ilvl="4">
      <w:start w:val="1"/>
      <w:numFmt w:val="decimal"/>
      <w:lvlText w:val="%1.%2.%3.%4.%5"/>
      <w:lvlJc w:val="left"/>
      <w:pPr>
        <w:ind w:left="5944" w:hanging="1080"/>
      </w:pPr>
      <w:rPr>
        <w:rFonts w:hint="default"/>
      </w:rPr>
    </w:lvl>
    <w:lvl w:ilvl="5">
      <w:start w:val="1"/>
      <w:numFmt w:val="decimal"/>
      <w:lvlText w:val="%1.%2.%3.%4.%5.%6"/>
      <w:lvlJc w:val="left"/>
      <w:pPr>
        <w:ind w:left="7160" w:hanging="108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9952" w:hanging="1440"/>
      </w:pPr>
      <w:rPr>
        <w:rFonts w:hint="default"/>
      </w:rPr>
    </w:lvl>
    <w:lvl w:ilvl="8">
      <w:start w:val="1"/>
      <w:numFmt w:val="decimal"/>
      <w:lvlText w:val="%1.%2.%3.%4.%5.%6.%7.%8.%9"/>
      <w:lvlJc w:val="left"/>
      <w:pPr>
        <w:ind w:left="11528" w:hanging="1800"/>
      </w:pPr>
      <w:rPr>
        <w:rFonts w:hint="default"/>
      </w:rPr>
    </w:lvl>
  </w:abstractNum>
  <w:abstractNum w:abstractNumId="22" w15:restartNumberingAfterBreak="0">
    <w:nsid w:val="3B9D264C"/>
    <w:multiLevelType w:val="multilevel"/>
    <w:tmpl w:val="A6E40A18"/>
    <w:lvl w:ilvl="0">
      <w:start w:val="1"/>
      <w:numFmt w:val="decimal"/>
      <w:lvlText w:val="%1."/>
      <w:lvlJc w:val="left"/>
      <w:pPr>
        <w:tabs>
          <w:tab w:val="num" w:pos="390"/>
        </w:tabs>
        <w:ind w:left="390" w:hanging="390"/>
      </w:pPr>
      <w:rPr>
        <w:rFonts w:hint="default"/>
        <w:b/>
        <w:bCs/>
      </w:rPr>
    </w:lvl>
    <w:lvl w:ilvl="1">
      <w:start w:val="1"/>
      <w:numFmt w:val="decimal"/>
      <w:lvlText w:val="%1.%2."/>
      <w:lvlJc w:val="left"/>
      <w:pPr>
        <w:tabs>
          <w:tab w:val="num" w:pos="1430"/>
        </w:tabs>
        <w:ind w:left="964" w:hanging="254"/>
      </w:pPr>
      <w:rPr>
        <w:rFonts w:hint="default"/>
        <w:b w:val="0"/>
        <w:bCs/>
      </w:rPr>
    </w:lvl>
    <w:lvl w:ilvl="2">
      <w:start w:val="1"/>
      <w:numFmt w:val="decimal"/>
      <w:lvlText w:val="%1.%2.%3."/>
      <w:lvlJc w:val="left"/>
      <w:pPr>
        <w:tabs>
          <w:tab w:val="num" w:pos="862"/>
        </w:tabs>
        <w:ind w:left="862" w:hanging="720"/>
      </w:pPr>
      <w:rPr>
        <w:rFonts w:hint="default"/>
        <w:b w:val="0"/>
        <w:bCs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F25398E"/>
    <w:multiLevelType w:val="hybridMultilevel"/>
    <w:tmpl w:val="62969DC8"/>
    <w:lvl w:ilvl="0" w:tplc="C5200A10">
      <w:start w:val="1"/>
      <w:numFmt w:val="decimal"/>
      <w:lvlText w:val="%1."/>
      <w:lvlJc w:val="left"/>
      <w:pPr>
        <w:ind w:left="644"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4" w15:restartNumberingAfterBreak="0">
    <w:nsid w:val="40437996"/>
    <w:multiLevelType w:val="hybridMultilevel"/>
    <w:tmpl w:val="D076FDC2"/>
    <w:lvl w:ilvl="0" w:tplc="CB6CA3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28A6340"/>
    <w:multiLevelType w:val="multilevel"/>
    <w:tmpl w:val="FC40D6A0"/>
    <w:lvl w:ilvl="0">
      <w:start w:val="1"/>
      <w:numFmt w:val="decimal"/>
      <w:pStyle w:val="10"/>
      <w:lvlText w:val="%1."/>
      <w:lvlJc w:val="left"/>
      <w:pPr>
        <w:tabs>
          <w:tab w:val="num" w:pos="1134"/>
        </w:tabs>
        <w:ind w:left="1134" w:hanging="397"/>
      </w:pPr>
      <w:rPr>
        <w:rFonts w:ascii="Times New Roman" w:hAnsi="Times New Roman" w:cs="Times New Roman" w:hint="default"/>
        <w:b w:val="0"/>
        <w:bCs w:val="0"/>
        <w:i w:val="0"/>
        <w:iCs w:val="0"/>
        <w:caps w:val="0"/>
        <w:smallCaps w:val="0"/>
        <w:strike w:val="0"/>
        <w:vanish w:val="0"/>
        <w:color w:val="000000"/>
        <w:sz w:val="28"/>
        <w:szCs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34"/>
        </w:tabs>
        <w:ind w:left="73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134"/>
        </w:tabs>
        <w:ind w:firstLine="737"/>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988"/>
        </w:tabs>
        <w:ind w:left="2988" w:hanging="1531"/>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725"/>
        </w:tabs>
        <w:ind w:left="3725" w:hanging="2268"/>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782"/>
        </w:tabs>
        <w:ind w:left="3782" w:hanging="2325"/>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5426"/>
        </w:tabs>
        <w:ind w:left="5426" w:hanging="3969"/>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5766"/>
        </w:tabs>
        <w:ind w:left="5766" w:hanging="4309"/>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35C6B16"/>
    <w:multiLevelType w:val="hybridMultilevel"/>
    <w:tmpl w:val="62969DC8"/>
    <w:lvl w:ilvl="0" w:tplc="C5200A10">
      <w:start w:val="1"/>
      <w:numFmt w:val="decimal"/>
      <w:lvlText w:val="%1."/>
      <w:lvlJc w:val="left"/>
      <w:pPr>
        <w:ind w:left="644"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7" w15:restartNumberingAfterBreak="0">
    <w:nsid w:val="448C6732"/>
    <w:multiLevelType w:val="hybridMultilevel"/>
    <w:tmpl w:val="8C6C830E"/>
    <w:lvl w:ilvl="0" w:tplc="C714C24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C817D8"/>
    <w:multiLevelType w:val="hybridMultilevel"/>
    <w:tmpl w:val="8298A6F6"/>
    <w:lvl w:ilvl="0" w:tplc="31BA3436">
      <w:start w:val="1"/>
      <w:numFmt w:val="decimal"/>
      <w:lvlText w:val="%1)"/>
      <w:lvlJc w:val="left"/>
      <w:pPr>
        <w:ind w:left="1364" w:hanging="82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95751A6"/>
    <w:multiLevelType w:val="hybridMultilevel"/>
    <w:tmpl w:val="25E07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A00756"/>
    <w:multiLevelType w:val="hybridMultilevel"/>
    <w:tmpl w:val="838AEB88"/>
    <w:lvl w:ilvl="0" w:tplc="8C1A3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AD577A4"/>
    <w:multiLevelType w:val="hybridMultilevel"/>
    <w:tmpl w:val="2F589408"/>
    <w:lvl w:ilvl="0" w:tplc="04190011">
      <w:start w:val="1"/>
      <w:numFmt w:val="decimal"/>
      <w:lvlText w:val="1.1.%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D25195F"/>
    <w:multiLevelType w:val="hybridMultilevel"/>
    <w:tmpl w:val="CE0C21C8"/>
    <w:lvl w:ilvl="0" w:tplc="FFFFFFFF">
      <w:start w:val="1"/>
      <w:numFmt w:val="decimal"/>
      <w:lvlText w:val="%1."/>
      <w:lvlJc w:val="left"/>
      <w:pPr>
        <w:tabs>
          <w:tab w:val="num" w:pos="0"/>
        </w:tabs>
      </w:pPr>
      <w:rPr>
        <w:rFonts w:hint="default"/>
        <w:b/>
        <w:bCs/>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5E832129"/>
    <w:multiLevelType w:val="multilevel"/>
    <w:tmpl w:val="902432B2"/>
    <w:lvl w:ilvl="0">
      <w:start w:val="1"/>
      <w:numFmt w:val="decimal"/>
      <w:pStyle w:val="2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6BF00FD"/>
    <w:multiLevelType w:val="hybridMultilevel"/>
    <w:tmpl w:val="76ECDFF0"/>
    <w:lvl w:ilvl="0" w:tplc="AFA83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A744497"/>
    <w:multiLevelType w:val="multilevel"/>
    <w:tmpl w:val="DFA0ABB0"/>
    <w:lvl w:ilvl="0">
      <w:start w:val="1"/>
      <w:numFmt w:val="decimal"/>
      <w:lvlText w:val="%1."/>
      <w:lvlJc w:val="left"/>
      <w:pPr>
        <w:tabs>
          <w:tab w:val="num" w:pos="0"/>
        </w:tabs>
        <w:ind w:firstLine="284"/>
      </w:pPr>
      <w:rPr>
        <w:rFonts w:ascii="Times New Roman" w:hAnsi="Times New Roman" w:cs="Times New Roman" w:hint="default"/>
        <w:b/>
        <w:bCs/>
      </w:rPr>
    </w:lvl>
    <w:lvl w:ilvl="1">
      <w:start w:val="1"/>
      <w:numFmt w:val="decimal"/>
      <w:isLgl/>
      <w:lvlText w:val="%1.%2."/>
      <w:lvlJc w:val="left"/>
      <w:pPr>
        <w:tabs>
          <w:tab w:val="num" w:pos="0"/>
        </w:tabs>
        <w:ind w:firstLine="284"/>
      </w:pPr>
      <w:rPr>
        <w:rFonts w:cs="Times New Roman" w:hint="default"/>
        <w:b w:val="0"/>
        <w:bCs w:val="0"/>
        <w:sz w:val="24"/>
        <w:szCs w:val="24"/>
      </w:rPr>
    </w:lvl>
    <w:lvl w:ilvl="2">
      <w:start w:val="1"/>
      <w:numFmt w:val="decimal"/>
      <w:isLgl/>
      <w:lvlText w:val="%1.%2.%3."/>
      <w:lvlJc w:val="left"/>
      <w:pPr>
        <w:tabs>
          <w:tab w:val="num" w:pos="1701"/>
        </w:tabs>
        <w:ind w:left="510" w:hanging="226"/>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6" w15:restartNumberingAfterBreak="0">
    <w:nsid w:val="749F4AB0"/>
    <w:multiLevelType w:val="hybridMultilevel"/>
    <w:tmpl w:val="060C4DAC"/>
    <w:lvl w:ilvl="0" w:tplc="F1EA56C6">
      <w:start w:val="6"/>
      <w:numFmt w:val="decimal"/>
      <w:lvlText w:val="%1."/>
      <w:lvlJc w:val="left"/>
      <w:pPr>
        <w:ind w:left="644" w:hanging="360"/>
      </w:pPr>
      <w:rPr>
        <w:rFonts w:hint="default"/>
      </w:rPr>
    </w:lvl>
    <w:lvl w:ilvl="1" w:tplc="3DD807AC" w:tentative="1">
      <w:start w:val="1"/>
      <w:numFmt w:val="lowerLetter"/>
      <w:lvlText w:val="%2."/>
      <w:lvlJc w:val="left"/>
      <w:pPr>
        <w:ind w:left="1364" w:hanging="360"/>
      </w:pPr>
    </w:lvl>
    <w:lvl w:ilvl="2" w:tplc="8B407998" w:tentative="1">
      <w:start w:val="1"/>
      <w:numFmt w:val="lowerRoman"/>
      <w:lvlText w:val="%3."/>
      <w:lvlJc w:val="right"/>
      <w:pPr>
        <w:ind w:left="2084" w:hanging="180"/>
      </w:pPr>
    </w:lvl>
    <w:lvl w:ilvl="3" w:tplc="5A22468A" w:tentative="1">
      <w:start w:val="1"/>
      <w:numFmt w:val="decimal"/>
      <w:lvlText w:val="%4."/>
      <w:lvlJc w:val="left"/>
      <w:pPr>
        <w:ind w:left="2804" w:hanging="360"/>
      </w:pPr>
    </w:lvl>
    <w:lvl w:ilvl="4" w:tplc="9FBEEC1E" w:tentative="1">
      <w:start w:val="1"/>
      <w:numFmt w:val="lowerLetter"/>
      <w:lvlText w:val="%5."/>
      <w:lvlJc w:val="left"/>
      <w:pPr>
        <w:ind w:left="3524" w:hanging="360"/>
      </w:pPr>
    </w:lvl>
    <w:lvl w:ilvl="5" w:tplc="BF2C6F68" w:tentative="1">
      <w:start w:val="1"/>
      <w:numFmt w:val="lowerRoman"/>
      <w:lvlText w:val="%6."/>
      <w:lvlJc w:val="right"/>
      <w:pPr>
        <w:ind w:left="4244" w:hanging="180"/>
      </w:pPr>
    </w:lvl>
    <w:lvl w:ilvl="6" w:tplc="8A706808" w:tentative="1">
      <w:start w:val="1"/>
      <w:numFmt w:val="decimal"/>
      <w:lvlText w:val="%7."/>
      <w:lvlJc w:val="left"/>
      <w:pPr>
        <w:ind w:left="4964" w:hanging="360"/>
      </w:pPr>
    </w:lvl>
    <w:lvl w:ilvl="7" w:tplc="72CEA7B4" w:tentative="1">
      <w:start w:val="1"/>
      <w:numFmt w:val="lowerLetter"/>
      <w:lvlText w:val="%8."/>
      <w:lvlJc w:val="left"/>
      <w:pPr>
        <w:ind w:left="5684" w:hanging="360"/>
      </w:pPr>
    </w:lvl>
    <w:lvl w:ilvl="8" w:tplc="13201664" w:tentative="1">
      <w:start w:val="1"/>
      <w:numFmt w:val="lowerRoman"/>
      <w:lvlText w:val="%9."/>
      <w:lvlJc w:val="right"/>
      <w:pPr>
        <w:ind w:left="6404" w:hanging="180"/>
      </w:pPr>
    </w:lvl>
  </w:abstractNum>
  <w:abstractNum w:abstractNumId="37" w15:restartNumberingAfterBreak="0">
    <w:nsid w:val="7957604F"/>
    <w:multiLevelType w:val="multilevel"/>
    <w:tmpl w:val="1E3C53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A3F0783"/>
    <w:multiLevelType w:val="hybridMultilevel"/>
    <w:tmpl w:val="D5E2E2CE"/>
    <w:lvl w:ilvl="0" w:tplc="75301250">
      <w:start w:val="1"/>
      <w:numFmt w:val="decimal"/>
      <w:lvlText w:val="%1."/>
      <w:lvlJc w:val="left"/>
      <w:pPr>
        <w:ind w:left="502" w:hanging="360"/>
      </w:pPr>
      <w:rPr>
        <w:rFonts w:cs="Times New Roman"/>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9" w15:restartNumberingAfterBreak="0">
    <w:nsid w:val="7A902A5C"/>
    <w:multiLevelType w:val="hybridMultilevel"/>
    <w:tmpl w:val="C73AB24A"/>
    <w:lvl w:ilvl="0" w:tplc="1E588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6359A6"/>
    <w:multiLevelType w:val="hybridMultilevel"/>
    <w:tmpl w:val="58BA4FA2"/>
    <w:lvl w:ilvl="0" w:tplc="B67A09B4">
      <w:start w:val="88"/>
      <w:numFmt w:val="bullet"/>
      <w:lvlText w:val=""/>
      <w:lvlJc w:val="left"/>
      <w:pPr>
        <w:ind w:left="720" w:hanging="360"/>
      </w:pPr>
      <w:rPr>
        <w:rFonts w:ascii="Symbol" w:eastAsiaTheme="minorEastAsia" w:hAnsi="Symbol" w:cs="Times New Roman" w:hint="default"/>
      </w:rPr>
    </w:lvl>
    <w:lvl w:ilvl="1" w:tplc="9CC6CFF0" w:tentative="1">
      <w:start w:val="1"/>
      <w:numFmt w:val="bullet"/>
      <w:lvlText w:val="o"/>
      <w:lvlJc w:val="left"/>
      <w:pPr>
        <w:ind w:left="1440" w:hanging="360"/>
      </w:pPr>
      <w:rPr>
        <w:rFonts w:ascii="Courier New" w:hAnsi="Courier New" w:cs="Courier New" w:hint="default"/>
      </w:rPr>
    </w:lvl>
    <w:lvl w:ilvl="2" w:tplc="CB90C8F2" w:tentative="1">
      <w:start w:val="1"/>
      <w:numFmt w:val="bullet"/>
      <w:lvlText w:val=""/>
      <w:lvlJc w:val="left"/>
      <w:pPr>
        <w:ind w:left="2160" w:hanging="360"/>
      </w:pPr>
      <w:rPr>
        <w:rFonts w:ascii="Wingdings" w:hAnsi="Wingdings" w:hint="default"/>
      </w:rPr>
    </w:lvl>
    <w:lvl w:ilvl="3" w:tplc="5EC42120" w:tentative="1">
      <w:start w:val="1"/>
      <w:numFmt w:val="bullet"/>
      <w:lvlText w:val=""/>
      <w:lvlJc w:val="left"/>
      <w:pPr>
        <w:ind w:left="2880" w:hanging="360"/>
      </w:pPr>
      <w:rPr>
        <w:rFonts w:ascii="Symbol" w:hAnsi="Symbol" w:hint="default"/>
      </w:rPr>
    </w:lvl>
    <w:lvl w:ilvl="4" w:tplc="4A1EC878" w:tentative="1">
      <w:start w:val="1"/>
      <w:numFmt w:val="bullet"/>
      <w:lvlText w:val="o"/>
      <w:lvlJc w:val="left"/>
      <w:pPr>
        <w:ind w:left="3600" w:hanging="360"/>
      </w:pPr>
      <w:rPr>
        <w:rFonts w:ascii="Courier New" w:hAnsi="Courier New" w:cs="Courier New" w:hint="default"/>
      </w:rPr>
    </w:lvl>
    <w:lvl w:ilvl="5" w:tplc="44BAF5FE" w:tentative="1">
      <w:start w:val="1"/>
      <w:numFmt w:val="bullet"/>
      <w:lvlText w:val=""/>
      <w:lvlJc w:val="left"/>
      <w:pPr>
        <w:ind w:left="4320" w:hanging="360"/>
      </w:pPr>
      <w:rPr>
        <w:rFonts w:ascii="Wingdings" w:hAnsi="Wingdings" w:hint="default"/>
      </w:rPr>
    </w:lvl>
    <w:lvl w:ilvl="6" w:tplc="928CAC24" w:tentative="1">
      <w:start w:val="1"/>
      <w:numFmt w:val="bullet"/>
      <w:lvlText w:val=""/>
      <w:lvlJc w:val="left"/>
      <w:pPr>
        <w:ind w:left="5040" w:hanging="360"/>
      </w:pPr>
      <w:rPr>
        <w:rFonts w:ascii="Symbol" w:hAnsi="Symbol" w:hint="default"/>
      </w:rPr>
    </w:lvl>
    <w:lvl w:ilvl="7" w:tplc="53CC15F6" w:tentative="1">
      <w:start w:val="1"/>
      <w:numFmt w:val="bullet"/>
      <w:lvlText w:val="o"/>
      <w:lvlJc w:val="left"/>
      <w:pPr>
        <w:ind w:left="5760" w:hanging="360"/>
      </w:pPr>
      <w:rPr>
        <w:rFonts w:ascii="Courier New" w:hAnsi="Courier New" w:cs="Courier New" w:hint="default"/>
      </w:rPr>
    </w:lvl>
    <w:lvl w:ilvl="8" w:tplc="BD8E713A" w:tentative="1">
      <w:start w:val="1"/>
      <w:numFmt w:val="bullet"/>
      <w:lvlText w:val=""/>
      <w:lvlJc w:val="left"/>
      <w:pPr>
        <w:ind w:left="6480" w:hanging="360"/>
      </w:pPr>
      <w:rPr>
        <w:rFonts w:ascii="Wingdings" w:hAnsi="Wingdings" w:hint="default"/>
      </w:rPr>
    </w:lvl>
  </w:abstractNum>
  <w:abstractNum w:abstractNumId="41" w15:restartNumberingAfterBreak="0">
    <w:nsid w:val="7DBA28C5"/>
    <w:multiLevelType w:val="hybridMultilevel"/>
    <w:tmpl w:val="7428AD30"/>
    <w:lvl w:ilvl="0" w:tplc="AFEED160">
      <w:start w:val="1"/>
      <w:numFmt w:val="decimal"/>
      <w:lvlText w:val="%1)"/>
      <w:lvlJc w:val="left"/>
      <w:pPr>
        <w:ind w:left="366" w:hanging="360"/>
      </w:pPr>
      <w:rPr>
        <w:rFonts w:hint="default"/>
      </w:rPr>
    </w:lvl>
    <w:lvl w:ilvl="1" w:tplc="01C64E78" w:tentative="1">
      <w:start w:val="1"/>
      <w:numFmt w:val="lowerLetter"/>
      <w:lvlText w:val="%2."/>
      <w:lvlJc w:val="left"/>
      <w:pPr>
        <w:ind w:left="1086" w:hanging="360"/>
      </w:pPr>
    </w:lvl>
    <w:lvl w:ilvl="2" w:tplc="A5E6FDE6" w:tentative="1">
      <w:start w:val="1"/>
      <w:numFmt w:val="lowerRoman"/>
      <w:lvlText w:val="%3."/>
      <w:lvlJc w:val="right"/>
      <w:pPr>
        <w:ind w:left="1806" w:hanging="180"/>
      </w:pPr>
    </w:lvl>
    <w:lvl w:ilvl="3" w:tplc="22128066" w:tentative="1">
      <w:start w:val="1"/>
      <w:numFmt w:val="decimal"/>
      <w:lvlText w:val="%4."/>
      <w:lvlJc w:val="left"/>
      <w:pPr>
        <w:ind w:left="2526" w:hanging="360"/>
      </w:pPr>
    </w:lvl>
    <w:lvl w:ilvl="4" w:tplc="5C24560C" w:tentative="1">
      <w:start w:val="1"/>
      <w:numFmt w:val="lowerLetter"/>
      <w:lvlText w:val="%5."/>
      <w:lvlJc w:val="left"/>
      <w:pPr>
        <w:ind w:left="3246" w:hanging="360"/>
      </w:pPr>
    </w:lvl>
    <w:lvl w:ilvl="5" w:tplc="9A04088E" w:tentative="1">
      <w:start w:val="1"/>
      <w:numFmt w:val="lowerRoman"/>
      <w:lvlText w:val="%6."/>
      <w:lvlJc w:val="right"/>
      <w:pPr>
        <w:ind w:left="3966" w:hanging="180"/>
      </w:pPr>
    </w:lvl>
    <w:lvl w:ilvl="6" w:tplc="A38A84CA" w:tentative="1">
      <w:start w:val="1"/>
      <w:numFmt w:val="decimal"/>
      <w:lvlText w:val="%7."/>
      <w:lvlJc w:val="left"/>
      <w:pPr>
        <w:ind w:left="4686" w:hanging="360"/>
      </w:pPr>
    </w:lvl>
    <w:lvl w:ilvl="7" w:tplc="C8587CA0" w:tentative="1">
      <w:start w:val="1"/>
      <w:numFmt w:val="lowerLetter"/>
      <w:lvlText w:val="%8."/>
      <w:lvlJc w:val="left"/>
      <w:pPr>
        <w:ind w:left="5406" w:hanging="360"/>
      </w:pPr>
    </w:lvl>
    <w:lvl w:ilvl="8" w:tplc="8B4087D6" w:tentative="1">
      <w:start w:val="1"/>
      <w:numFmt w:val="lowerRoman"/>
      <w:lvlText w:val="%9."/>
      <w:lvlJc w:val="right"/>
      <w:pPr>
        <w:ind w:left="6126" w:hanging="180"/>
      </w:pPr>
    </w:lvl>
  </w:abstractNum>
  <w:num w:numId="1">
    <w:abstractNumId w:val="40"/>
  </w:num>
  <w:num w:numId="2">
    <w:abstractNumId w:val="16"/>
  </w:num>
  <w:num w:numId="3">
    <w:abstractNumId w:val="39"/>
  </w:num>
  <w:num w:numId="4">
    <w:abstractNumId w:val="5"/>
  </w:num>
  <w:num w:numId="5">
    <w:abstractNumId w:val="14"/>
  </w:num>
  <w:num w:numId="6">
    <w:abstractNumId w:val="13"/>
  </w:num>
  <w:num w:numId="7">
    <w:abstractNumId w:val="33"/>
  </w:num>
  <w:num w:numId="8">
    <w:abstractNumId w:val="12"/>
  </w:num>
  <w:num w:numId="9">
    <w:abstractNumId w:val="18"/>
  </w:num>
  <w:num w:numId="10">
    <w:abstractNumId w:val="11"/>
  </w:num>
  <w:num w:numId="11">
    <w:abstractNumId w:val="41"/>
  </w:num>
  <w:num w:numId="12">
    <w:abstractNumId w:val="7"/>
  </w:num>
  <w:num w:numId="13">
    <w:abstractNumId w:val="27"/>
  </w:num>
  <w:num w:numId="14">
    <w:abstractNumId w:val="36"/>
  </w:num>
  <w:num w:numId="15">
    <w:abstractNumId w:val="24"/>
  </w:num>
  <w:num w:numId="16">
    <w:abstractNumId w:val="6"/>
  </w:num>
  <w:num w:numId="17">
    <w:abstractNumId w:val="34"/>
  </w:num>
  <w:num w:numId="18">
    <w:abstractNumId w:val="19"/>
  </w:num>
  <w:num w:numId="19">
    <w:abstractNumId w:val="9"/>
  </w:num>
  <w:num w:numId="20">
    <w:abstractNumId w:val="8"/>
  </w:num>
  <w:num w:numId="21">
    <w:abstractNumId w:val="3"/>
  </w:num>
  <w:num w:numId="22">
    <w:abstractNumId w:val="2"/>
  </w:num>
  <w:num w:numId="23">
    <w:abstractNumId w:val="1"/>
  </w:num>
  <w:num w:numId="24">
    <w:abstractNumId w:val="0"/>
  </w:num>
  <w:num w:numId="25">
    <w:abstractNumId w:val="32"/>
  </w:num>
  <w:num w:numId="26">
    <w:abstractNumId w:val="25"/>
  </w:num>
  <w:num w:numId="27">
    <w:abstractNumId w:val="22"/>
  </w:num>
  <w:num w:numId="28">
    <w:abstractNumId w:val="31"/>
  </w:num>
  <w:num w:numId="29">
    <w:abstractNumId w:val="21"/>
  </w:num>
  <w:num w:numId="30">
    <w:abstractNumId w:val="35"/>
  </w:num>
  <w:num w:numId="31">
    <w:abstractNumId w:val="20"/>
  </w:num>
  <w:num w:numId="32">
    <w:abstractNumId w:val="26"/>
  </w:num>
  <w:num w:numId="33">
    <w:abstractNumId w:val="37"/>
  </w:num>
  <w:num w:numId="34">
    <w:abstractNumId w:val="2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8"/>
  </w:num>
  <w:num w:numId="38">
    <w:abstractNumId w:val="4"/>
  </w:num>
  <w:num w:numId="39">
    <w:abstractNumId w:val="17"/>
  </w:num>
  <w:num w:numId="40">
    <w:abstractNumId w:val="29"/>
  </w:num>
  <w:num w:numId="41">
    <w:abstractNumId w:val="28"/>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oNotTrackFormatting/>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91"/>
    <w:rsid w:val="0000039F"/>
    <w:rsid w:val="0000041C"/>
    <w:rsid w:val="00000C16"/>
    <w:rsid w:val="00000C4D"/>
    <w:rsid w:val="00000C9C"/>
    <w:rsid w:val="0000153E"/>
    <w:rsid w:val="000021CA"/>
    <w:rsid w:val="000029EC"/>
    <w:rsid w:val="000031E9"/>
    <w:rsid w:val="00003305"/>
    <w:rsid w:val="00003322"/>
    <w:rsid w:val="00003393"/>
    <w:rsid w:val="000036CF"/>
    <w:rsid w:val="00003789"/>
    <w:rsid w:val="0000397D"/>
    <w:rsid w:val="00003CD7"/>
    <w:rsid w:val="00003F6B"/>
    <w:rsid w:val="00004418"/>
    <w:rsid w:val="00004CD4"/>
    <w:rsid w:val="00005156"/>
    <w:rsid w:val="000052C9"/>
    <w:rsid w:val="00005361"/>
    <w:rsid w:val="00005B5C"/>
    <w:rsid w:val="00007BEF"/>
    <w:rsid w:val="00007FC6"/>
    <w:rsid w:val="00010270"/>
    <w:rsid w:val="000109E1"/>
    <w:rsid w:val="00010A7B"/>
    <w:rsid w:val="00010D44"/>
    <w:rsid w:val="00010DDC"/>
    <w:rsid w:val="0001101D"/>
    <w:rsid w:val="00011725"/>
    <w:rsid w:val="00011AFA"/>
    <w:rsid w:val="00011E70"/>
    <w:rsid w:val="00012139"/>
    <w:rsid w:val="0001298B"/>
    <w:rsid w:val="00012C42"/>
    <w:rsid w:val="0001317F"/>
    <w:rsid w:val="0001370E"/>
    <w:rsid w:val="00013A4E"/>
    <w:rsid w:val="00013D12"/>
    <w:rsid w:val="00014330"/>
    <w:rsid w:val="00014748"/>
    <w:rsid w:val="00015571"/>
    <w:rsid w:val="00016C17"/>
    <w:rsid w:val="00016EFC"/>
    <w:rsid w:val="00017639"/>
    <w:rsid w:val="00017894"/>
    <w:rsid w:val="000179E3"/>
    <w:rsid w:val="000179E9"/>
    <w:rsid w:val="00020EC8"/>
    <w:rsid w:val="000216CB"/>
    <w:rsid w:val="00021F57"/>
    <w:rsid w:val="00022122"/>
    <w:rsid w:val="0002256A"/>
    <w:rsid w:val="0002291E"/>
    <w:rsid w:val="00022950"/>
    <w:rsid w:val="000238F6"/>
    <w:rsid w:val="000248AF"/>
    <w:rsid w:val="00024AE7"/>
    <w:rsid w:val="00025029"/>
    <w:rsid w:val="0002551C"/>
    <w:rsid w:val="00025530"/>
    <w:rsid w:val="00025546"/>
    <w:rsid w:val="0002596F"/>
    <w:rsid w:val="00025C0E"/>
    <w:rsid w:val="00025CCA"/>
    <w:rsid w:val="00026505"/>
    <w:rsid w:val="0002681D"/>
    <w:rsid w:val="00026A7F"/>
    <w:rsid w:val="00027CE2"/>
    <w:rsid w:val="00027F74"/>
    <w:rsid w:val="00030082"/>
    <w:rsid w:val="000301AF"/>
    <w:rsid w:val="0003042C"/>
    <w:rsid w:val="0003095D"/>
    <w:rsid w:val="00030BF8"/>
    <w:rsid w:val="00030D91"/>
    <w:rsid w:val="00030D98"/>
    <w:rsid w:val="00031058"/>
    <w:rsid w:val="0003169C"/>
    <w:rsid w:val="00031868"/>
    <w:rsid w:val="00031C79"/>
    <w:rsid w:val="00032627"/>
    <w:rsid w:val="0003262C"/>
    <w:rsid w:val="000336EE"/>
    <w:rsid w:val="00033977"/>
    <w:rsid w:val="000342D5"/>
    <w:rsid w:val="0003438D"/>
    <w:rsid w:val="000344EC"/>
    <w:rsid w:val="000361B7"/>
    <w:rsid w:val="000363DC"/>
    <w:rsid w:val="00036793"/>
    <w:rsid w:val="00036C49"/>
    <w:rsid w:val="00036CCC"/>
    <w:rsid w:val="00037AD1"/>
    <w:rsid w:val="00037BEE"/>
    <w:rsid w:val="000407C0"/>
    <w:rsid w:val="000407D1"/>
    <w:rsid w:val="0004141E"/>
    <w:rsid w:val="000415B1"/>
    <w:rsid w:val="00041DA3"/>
    <w:rsid w:val="00041DC7"/>
    <w:rsid w:val="00043BBF"/>
    <w:rsid w:val="00043C03"/>
    <w:rsid w:val="00043D41"/>
    <w:rsid w:val="000444A2"/>
    <w:rsid w:val="000454F7"/>
    <w:rsid w:val="00045627"/>
    <w:rsid w:val="00046270"/>
    <w:rsid w:val="00046AAD"/>
    <w:rsid w:val="00047847"/>
    <w:rsid w:val="00047D37"/>
    <w:rsid w:val="00047E61"/>
    <w:rsid w:val="000501D4"/>
    <w:rsid w:val="00050D65"/>
    <w:rsid w:val="00050F47"/>
    <w:rsid w:val="00052305"/>
    <w:rsid w:val="000524C7"/>
    <w:rsid w:val="00052728"/>
    <w:rsid w:val="00052C09"/>
    <w:rsid w:val="00052CED"/>
    <w:rsid w:val="00052D5D"/>
    <w:rsid w:val="00053322"/>
    <w:rsid w:val="00053864"/>
    <w:rsid w:val="00053AB5"/>
    <w:rsid w:val="00054176"/>
    <w:rsid w:val="000544AE"/>
    <w:rsid w:val="00054529"/>
    <w:rsid w:val="000548FB"/>
    <w:rsid w:val="00054D81"/>
    <w:rsid w:val="0005517D"/>
    <w:rsid w:val="00055D7A"/>
    <w:rsid w:val="00055E16"/>
    <w:rsid w:val="0005600D"/>
    <w:rsid w:val="00056296"/>
    <w:rsid w:val="00056AFF"/>
    <w:rsid w:val="000572E9"/>
    <w:rsid w:val="000577D0"/>
    <w:rsid w:val="0006022C"/>
    <w:rsid w:val="000615E2"/>
    <w:rsid w:val="00061975"/>
    <w:rsid w:val="00061A64"/>
    <w:rsid w:val="00061D1A"/>
    <w:rsid w:val="00062434"/>
    <w:rsid w:val="00062831"/>
    <w:rsid w:val="000628D8"/>
    <w:rsid w:val="00062BBB"/>
    <w:rsid w:val="0006363B"/>
    <w:rsid w:val="00063A0F"/>
    <w:rsid w:val="00064400"/>
    <w:rsid w:val="000647AD"/>
    <w:rsid w:val="00064A88"/>
    <w:rsid w:val="00064A8B"/>
    <w:rsid w:val="000651BF"/>
    <w:rsid w:val="00065F55"/>
    <w:rsid w:val="0006616F"/>
    <w:rsid w:val="000665B6"/>
    <w:rsid w:val="00066867"/>
    <w:rsid w:val="00066B5C"/>
    <w:rsid w:val="00066BE0"/>
    <w:rsid w:val="00067377"/>
    <w:rsid w:val="00067F4E"/>
    <w:rsid w:val="00070065"/>
    <w:rsid w:val="00070366"/>
    <w:rsid w:val="00070607"/>
    <w:rsid w:val="0007074D"/>
    <w:rsid w:val="00070F76"/>
    <w:rsid w:val="00071928"/>
    <w:rsid w:val="000720AF"/>
    <w:rsid w:val="0007225B"/>
    <w:rsid w:val="000725F3"/>
    <w:rsid w:val="00072DB3"/>
    <w:rsid w:val="00072E99"/>
    <w:rsid w:val="000740A2"/>
    <w:rsid w:val="0007420C"/>
    <w:rsid w:val="000743E2"/>
    <w:rsid w:val="000747AF"/>
    <w:rsid w:val="00074C9D"/>
    <w:rsid w:val="000759C6"/>
    <w:rsid w:val="00076CE6"/>
    <w:rsid w:val="00077391"/>
    <w:rsid w:val="00077486"/>
    <w:rsid w:val="000777E2"/>
    <w:rsid w:val="00081E5A"/>
    <w:rsid w:val="00083337"/>
    <w:rsid w:val="000839F4"/>
    <w:rsid w:val="00084C79"/>
    <w:rsid w:val="00084EE1"/>
    <w:rsid w:val="0008512D"/>
    <w:rsid w:val="0008577E"/>
    <w:rsid w:val="00085C75"/>
    <w:rsid w:val="0008628D"/>
    <w:rsid w:val="00086424"/>
    <w:rsid w:val="000865AF"/>
    <w:rsid w:val="00086C73"/>
    <w:rsid w:val="00087936"/>
    <w:rsid w:val="00090D89"/>
    <w:rsid w:val="00090E56"/>
    <w:rsid w:val="00090EB0"/>
    <w:rsid w:val="00091618"/>
    <w:rsid w:val="00092A81"/>
    <w:rsid w:val="00092B8C"/>
    <w:rsid w:val="00092EB0"/>
    <w:rsid w:val="0009386B"/>
    <w:rsid w:val="00093A03"/>
    <w:rsid w:val="00093F31"/>
    <w:rsid w:val="00094231"/>
    <w:rsid w:val="00094243"/>
    <w:rsid w:val="00095978"/>
    <w:rsid w:val="000962D6"/>
    <w:rsid w:val="00096504"/>
    <w:rsid w:val="00096AB4"/>
    <w:rsid w:val="00096FEF"/>
    <w:rsid w:val="000976C8"/>
    <w:rsid w:val="00097D6D"/>
    <w:rsid w:val="000A03A6"/>
    <w:rsid w:val="000A06A0"/>
    <w:rsid w:val="000A0A88"/>
    <w:rsid w:val="000A12D3"/>
    <w:rsid w:val="000A1FBC"/>
    <w:rsid w:val="000A21ED"/>
    <w:rsid w:val="000A268C"/>
    <w:rsid w:val="000A2DA8"/>
    <w:rsid w:val="000A354E"/>
    <w:rsid w:val="000A383B"/>
    <w:rsid w:val="000A3C30"/>
    <w:rsid w:val="000A40DE"/>
    <w:rsid w:val="000A4808"/>
    <w:rsid w:val="000A497D"/>
    <w:rsid w:val="000A5A48"/>
    <w:rsid w:val="000A5BB9"/>
    <w:rsid w:val="000A5C4D"/>
    <w:rsid w:val="000A5E45"/>
    <w:rsid w:val="000A6C8C"/>
    <w:rsid w:val="000A770B"/>
    <w:rsid w:val="000B0119"/>
    <w:rsid w:val="000B0A02"/>
    <w:rsid w:val="000B119F"/>
    <w:rsid w:val="000B1921"/>
    <w:rsid w:val="000B1BC7"/>
    <w:rsid w:val="000B277D"/>
    <w:rsid w:val="000B2B12"/>
    <w:rsid w:val="000B3163"/>
    <w:rsid w:val="000B31C2"/>
    <w:rsid w:val="000B3499"/>
    <w:rsid w:val="000B3A64"/>
    <w:rsid w:val="000B3FC9"/>
    <w:rsid w:val="000B501C"/>
    <w:rsid w:val="000B5602"/>
    <w:rsid w:val="000B6B4B"/>
    <w:rsid w:val="000B7040"/>
    <w:rsid w:val="000B7B18"/>
    <w:rsid w:val="000C070C"/>
    <w:rsid w:val="000C090D"/>
    <w:rsid w:val="000C09B9"/>
    <w:rsid w:val="000C0DAB"/>
    <w:rsid w:val="000C1199"/>
    <w:rsid w:val="000C23B2"/>
    <w:rsid w:val="000C3279"/>
    <w:rsid w:val="000C435D"/>
    <w:rsid w:val="000C4A2F"/>
    <w:rsid w:val="000C4D20"/>
    <w:rsid w:val="000C51DC"/>
    <w:rsid w:val="000C57D6"/>
    <w:rsid w:val="000C5C27"/>
    <w:rsid w:val="000C6689"/>
    <w:rsid w:val="000C67D9"/>
    <w:rsid w:val="000C6911"/>
    <w:rsid w:val="000C7600"/>
    <w:rsid w:val="000C7694"/>
    <w:rsid w:val="000D0626"/>
    <w:rsid w:val="000D0999"/>
    <w:rsid w:val="000D0BC7"/>
    <w:rsid w:val="000D1778"/>
    <w:rsid w:val="000D2280"/>
    <w:rsid w:val="000D238F"/>
    <w:rsid w:val="000D23EE"/>
    <w:rsid w:val="000D3560"/>
    <w:rsid w:val="000D3C0B"/>
    <w:rsid w:val="000D5026"/>
    <w:rsid w:val="000D5BBF"/>
    <w:rsid w:val="000D5FFB"/>
    <w:rsid w:val="000D62E4"/>
    <w:rsid w:val="000D644C"/>
    <w:rsid w:val="000D664F"/>
    <w:rsid w:val="000D6B92"/>
    <w:rsid w:val="000D75D1"/>
    <w:rsid w:val="000E0524"/>
    <w:rsid w:val="000E05CA"/>
    <w:rsid w:val="000E06F4"/>
    <w:rsid w:val="000E0FE3"/>
    <w:rsid w:val="000E1595"/>
    <w:rsid w:val="000E18B5"/>
    <w:rsid w:val="000E2422"/>
    <w:rsid w:val="000E251C"/>
    <w:rsid w:val="000E2A16"/>
    <w:rsid w:val="000E300C"/>
    <w:rsid w:val="000E30A4"/>
    <w:rsid w:val="000E3222"/>
    <w:rsid w:val="000E3C56"/>
    <w:rsid w:val="000E3DD9"/>
    <w:rsid w:val="000E4DC7"/>
    <w:rsid w:val="000E4EBE"/>
    <w:rsid w:val="000E4F7B"/>
    <w:rsid w:val="000E5B3D"/>
    <w:rsid w:val="000E5E80"/>
    <w:rsid w:val="000E6B04"/>
    <w:rsid w:val="000E753E"/>
    <w:rsid w:val="000F01BD"/>
    <w:rsid w:val="000F05B4"/>
    <w:rsid w:val="000F0CFD"/>
    <w:rsid w:val="000F0EC1"/>
    <w:rsid w:val="000F1C29"/>
    <w:rsid w:val="000F1C8A"/>
    <w:rsid w:val="000F2314"/>
    <w:rsid w:val="000F283B"/>
    <w:rsid w:val="000F2A7A"/>
    <w:rsid w:val="000F2BAD"/>
    <w:rsid w:val="000F3880"/>
    <w:rsid w:val="000F40A9"/>
    <w:rsid w:val="000F4698"/>
    <w:rsid w:val="000F46A8"/>
    <w:rsid w:val="000F4F33"/>
    <w:rsid w:val="000F5553"/>
    <w:rsid w:val="000F56B6"/>
    <w:rsid w:val="000F5A53"/>
    <w:rsid w:val="000F5C48"/>
    <w:rsid w:val="000F5E36"/>
    <w:rsid w:val="000F6205"/>
    <w:rsid w:val="000F6966"/>
    <w:rsid w:val="000F7655"/>
    <w:rsid w:val="000F77E8"/>
    <w:rsid w:val="000F7EF3"/>
    <w:rsid w:val="001001FB"/>
    <w:rsid w:val="001002A5"/>
    <w:rsid w:val="00100CFD"/>
    <w:rsid w:val="00100DF7"/>
    <w:rsid w:val="00100E31"/>
    <w:rsid w:val="00101AC6"/>
    <w:rsid w:val="00101EC4"/>
    <w:rsid w:val="001028D5"/>
    <w:rsid w:val="00102C63"/>
    <w:rsid w:val="001039E9"/>
    <w:rsid w:val="00104113"/>
    <w:rsid w:val="001048E5"/>
    <w:rsid w:val="00104C7A"/>
    <w:rsid w:val="00104D1D"/>
    <w:rsid w:val="00104E93"/>
    <w:rsid w:val="00105BF0"/>
    <w:rsid w:val="00105E08"/>
    <w:rsid w:val="00106859"/>
    <w:rsid w:val="00106CDD"/>
    <w:rsid w:val="00106D78"/>
    <w:rsid w:val="00107458"/>
    <w:rsid w:val="00107DDB"/>
    <w:rsid w:val="00107E33"/>
    <w:rsid w:val="00110DAD"/>
    <w:rsid w:val="00110E6B"/>
    <w:rsid w:val="00111214"/>
    <w:rsid w:val="001115A0"/>
    <w:rsid w:val="001119C7"/>
    <w:rsid w:val="0011205F"/>
    <w:rsid w:val="0011225D"/>
    <w:rsid w:val="00112C5A"/>
    <w:rsid w:val="00113AF3"/>
    <w:rsid w:val="00114476"/>
    <w:rsid w:val="0011447E"/>
    <w:rsid w:val="00114D17"/>
    <w:rsid w:val="00114E06"/>
    <w:rsid w:val="00114FDE"/>
    <w:rsid w:val="00115688"/>
    <w:rsid w:val="00115693"/>
    <w:rsid w:val="00115705"/>
    <w:rsid w:val="0011589E"/>
    <w:rsid w:val="00116555"/>
    <w:rsid w:val="0011682C"/>
    <w:rsid w:val="00117020"/>
    <w:rsid w:val="00120215"/>
    <w:rsid w:val="00120640"/>
    <w:rsid w:val="001210C0"/>
    <w:rsid w:val="00122079"/>
    <w:rsid w:val="0012219A"/>
    <w:rsid w:val="001221D1"/>
    <w:rsid w:val="001223C0"/>
    <w:rsid w:val="00122628"/>
    <w:rsid w:val="00122CF5"/>
    <w:rsid w:val="00123C01"/>
    <w:rsid w:val="0012422F"/>
    <w:rsid w:val="00124A33"/>
    <w:rsid w:val="001256BC"/>
    <w:rsid w:val="00125798"/>
    <w:rsid w:val="001258DB"/>
    <w:rsid w:val="00126192"/>
    <w:rsid w:val="00126669"/>
    <w:rsid w:val="001266D3"/>
    <w:rsid w:val="0012691C"/>
    <w:rsid w:val="00126EB2"/>
    <w:rsid w:val="00127190"/>
    <w:rsid w:val="00127495"/>
    <w:rsid w:val="0012753C"/>
    <w:rsid w:val="00127B20"/>
    <w:rsid w:val="00127D4D"/>
    <w:rsid w:val="00127EC3"/>
    <w:rsid w:val="0013065F"/>
    <w:rsid w:val="00131753"/>
    <w:rsid w:val="001319AF"/>
    <w:rsid w:val="00131CAE"/>
    <w:rsid w:val="0013210C"/>
    <w:rsid w:val="00132455"/>
    <w:rsid w:val="00132BE5"/>
    <w:rsid w:val="00133130"/>
    <w:rsid w:val="001331B7"/>
    <w:rsid w:val="00133D33"/>
    <w:rsid w:val="001340A8"/>
    <w:rsid w:val="00134680"/>
    <w:rsid w:val="00134BF4"/>
    <w:rsid w:val="00134C71"/>
    <w:rsid w:val="00135152"/>
    <w:rsid w:val="00135A41"/>
    <w:rsid w:val="0013663A"/>
    <w:rsid w:val="00137AE2"/>
    <w:rsid w:val="00137DD3"/>
    <w:rsid w:val="001404C9"/>
    <w:rsid w:val="001406C9"/>
    <w:rsid w:val="00140D61"/>
    <w:rsid w:val="00141173"/>
    <w:rsid w:val="0014180B"/>
    <w:rsid w:val="00141BE4"/>
    <w:rsid w:val="00141F9A"/>
    <w:rsid w:val="001422DF"/>
    <w:rsid w:val="00142FDE"/>
    <w:rsid w:val="00144F2D"/>
    <w:rsid w:val="00144F63"/>
    <w:rsid w:val="0014573D"/>
    <w:rsid w:val="00145848"/>
    <w:rsid w:val="001458D3"/>
    <w:rsid w:val="0014599E"/>
    <w:rsid w:val="00145CBE"/>
    <w:rsid w:val="00145DA2"/>
    <w:rsid w:val="00145DEC"/>
    <w:rsid w:val="001468AD"/>
    <w:rsid w:val="00146D1D"/>
    <w:rsid w:val="0014714E"/>
    <w:rsid w:val="00147639"/>
    <w:rsid w:val="00150021"/>
    <w:rsid w:val="0015030B"/>
    <w:rsid w:val="00150524"/>
    <w:rsid w:val="00150A7A"/>
    <w:rsid w:val="00150F2B"/>
    <w:rsid w:val="00151B15"/>
    <w:rsid w:val="00151E17"/>
    <w:rsid w:val="00152918"/>
    <w:rsid w:val="00152C25"/>
    <w:rsid w:val="0015354F"/>
    <w:rsid w:val="001538F8"/>
    <w:rsid w:val="00153D51"/>
    <w:rsid w:val="001545C0"/>
    <w:rsid w:val="00154827"/>
    <w:rsid w:val="00154E71"/>
    <w:rsid w:val="0015553B"/>
    <w:rsid w:val="00155B32"/>
    <w:rsid w:val="00155FE2"/>
    <w:rsid w:val="001565AA"/>
    <w:rsid w:val="0015688B"/>
    <w:rsid w:val="00156E57"/>
    <w:rsid w:val="001574D7"/>
    <w:rsid w:val="00157E33"/>
    <w:rsid w:val="00160274"/>
    <w:rsid w:val="00160A77"/>
    <w:rsid w:val="00160C04"/>
    <w:rsid w:val="0016162F"/>
    <w:rsid w:val="001617F3"/>
    <w:rsid w:val="00161C49"/>
    <w:rsid w:val="001621F1"/>
    <w:rsid w:val="0016256F"/>
    <w:rsid w:val="00162801"/>
    <w:rsid w:val="00162D7F"/>
    <w:rsid w:val="00163334"/>
    <w:rsid w:val="00163FE8"/>
    <w:rsid w:val="00164295"/>
    <w:rsid w:val="00164933"/>
    <w:rsid w:val="00166952"/>
    <w:rsid w:val="00166FC9"/>
    <w:rsid w:val="001677E1"/>
    <w:rsid w:val="00170728"/>
    <w:rsid w:val="00171270"/>
    <w:rsid w:val="00171515"/>
    <w:rsid w:val="001718F1"/>
    <w:rsid w:val="0017194C"/>
    <w:rsid w:val="00171E1C"/>
    <w:rsid w:val="0017218C"/>
    <w:rsid w:val="001728AE"/>
    <w:rsid w:val="0017315D"/>
    <w:rsid w:val="00173E9F"/>
    <w:rsid w:val="001744B1"/>
    <w:rsid w:val="00174682"/>
    <w:rsid w:val="00174D3E"/>
    <w:rsid w:val="00175235"/>
    <w:rsid w:val="00175568"/>
    <w:rsid w:val="00176048"/>
    <w:rsid w:val="00176132"/>
    <w:rsid w:val="001762BA"/>
    <w:rsid w:val="001769B7"/>
    <w:rsid w:val="00176A78"/>
    <w:rsid w:val="00176DBC"/>
    <w:rsid w:val="00176F3A"/>
    <w:rsid w:val="001773C6"/>
    <w:rsid w:val="00177405"/>
    <w:rsid w:val="0017773F"/>
    <w:rsid w:val="00177F6B"/>
    <w:rsid w:val="00180254"/>
    <w:rsid w:val="0018119F"/>
    <w:rsid w:val="001812DA"/>
    <w:rsid w:val="0018174E"/>
    <w:rsid w:val="00181AEC"/>
    <w:rsid w:val="00181DE9"/>
    <w:rsid w:val="00182096"/>
    <w:rsid w:val="00182572"/>
    <w:rsid w:val="00182FE6"/>
    <w:rsid w:val="001842FA"/>
    <w:rsid w:val="001845C9"/>
    <w:rsid w:val="00184F42"/>
    <w:rsid w:val="00184F76"/>
    <w:rsid w:val="00184FFA"/>
    <w:rsid w:val="001851A9"/>
    <w:rsid w:val="001853ED"/>
    <w:rsid w:val="00185CCB"/>
    <w:rsid w:val="00186086"/>
    <w:rsid w:val="0018677A"/>
    <w:rsid w:val="00187515"/>
    <w:rsid w:val="00187D7E"/>
    <w:rsid w:val="00187F2D"/>
    <w:rsid w:val="00190136"/>
    <w:rsid w:val="00190A7E"/>
    <w:rsid w:val="00190C76"/>
    <w:rsid w:val="0019197D"/>
    <w:rsid w:val="0019214C"/>
    <w:rsid w:val="001921AD"/>
    <w:rsid w:val="0019298A"/>
    <w:rsid w:val="00192F81"/>
    <w:rsid w:val="00193075"/>
    <w:rsid w:val="00193416"/>
    <w:rsid w:val="00193AC2"/>
    <w:rsid w:val="00193F8F"/>
    <w:rsid w:val="00194AE5"/>
    <w:rsid w:val="00194F91"/>
    <w:rsid w:val="0019513B"/>
    <w:rsid w:val="00195625"/>
    <w:rsid w:val="001956DF"/>
    <w:rsid w:val="00195BDF"/>
    <w:rsid w:val="00195D2D"/>
    <w:rsid w:val="00195F1D"/>
    <w:rsid w:val="001965E0"/>
    <w:rsid w:val="00196994"/>
    <w:rsid w:val="00196F0C"/>
    <w:rsid w:val="0019781F"/>
    <w:rsid w:val="00197A36"/>
    <w:rsid w:val="00197BF7"/>
    <w:rsid w:val="001A06F0"/>
    <w:rsid w:val="001A07FE"/>
    <w:rsid w:val="001A13D7"/>
    <w:rsid w:val="001A1C03"/>
    <w:rsid w:val="001A22D4"/>
    <w:rsid w:val="001A267D"/>
    <w:rsid w:val="001A4176"/>
    <w:rsid w:val="001A4709"/>
    <w:rsid w:val="001A4D1E"/>
    <w:rsid w:val="001A4D50"/>
    <w:rsid w:val="001A5083"/>
    <w:rsid w:val="001A524D"/>
    <w:rsid w:val="001A562C"/>
    <w:rsid w:val="001A56D9"/>
    <w:rsid w:val="001A5735"/>
    <w:rsid w:val="001A593C"/>
    <w:rsid w:val="001A5984"/>
    <w:rsid w:val="001A63D8"/>
    <w:rsid w:val="001A6817"/>
    <w:rsid w:val="001A79FB"/>
    <w:rsid w:val="001A7A72"/>
    <w:rsid w:val="001B067C"/>
    <w:rsid w:val="001B0800"/>
    <w:rsid w:val="001B0A24"/>
    <w:rsid w:val="001B160D"/>
    <w:rsid w:val="001B182D"/>
    <w:rsid w:val="001B1D05"/>
    <w:rsid w:val="001B2E46"/>
    <w:rsid w:val="001B2F00"/>
    <w:rsid w:val="001B2FFF"/>
    <w:rsid w:val="001B3703"/>
    <w:rsid w:val="001B3A2D"/>
    <w:rsid w:val="001B443E"/>
    <w:rsid w:val="001B4CD2"/>
    <w:rsid w:val="001B4EB6"/>
    <w:rsid w:val="001B539A"/>
    <w:rsid w:val="001B5606"/>
    <w:rsid w:val="001B5B46"/>
    <w:rsid w:val="001B5E36"/>
    <w:rsid w:val="001B6AA0"/>
    <w:rsid w:val="001B6ECD"/>
    <w:rsid w:val="001B6FDB"/>
    <w:rsid w:val="001B714C"/>
    <w:rsid w:val="001B7401"/>
    <w:rsid w:val="001B7B05"/>
    <w:rsid w:val="001B7E00"/>
    <w:rsid w:val="001C036C"/>
    <w:rsid w:val="001C052A"/>
    <w:rsid w:val="001C0AE4"/>
    <w:rsid w:val="001C0BB9"/>
    <w:rsid w:val="001C0BDB"/>
    <w:rsid w:val="001C0D1E"/>
    <w:rsid w:val="001C0D85"/>
    <w:rsid w:val="001C0E2E"/>
    <w:rsid w:val="001C12D6"/>
    <w:rsid w:val="001C13D5"/>
    <w:rsid w:val="001C16FF"/>
    <w:rsid w:val="001C1720"/>
    <w:rsid w:val="001C211D"/>
    <w:rsid w:val="001C2CC7"/>
    <w:rsid w:val="001C2E63"/>
    <w:rsid w:val="001C395D"/>
    <w:rsid w:val="001C3B1C"/>
    <w:rsid w:val="001C4E09"/>
    <w:rsid w:val="001C4E5F"/>
    <w:rsid w:val="001C4F43"/>
    <w:rsid w:val="001C4FE8"/>
    <w:rsid w:val="001C5DD2"/>
    <w:rsid w:val="001C6457"/>
    <w:rsid w:val="001C6634"/>
    <w:rsid w:val="001C66AC"/>
    <w:rsid w:val="001C67A7"/>
    <w:rsid w:val="001C6C25"/>
    <w:rsid w:val="001C74F1"/>
    <w:rsid w:val="001C7774"/>
    <w:rsid w:val="001D054A"/>
    <w:rsid w:val="001D0793"/>
    <w:rsid w:val="001D0D6D"/>
    <w:rsid w:val="001D1232"/>
    <w:rsid w:val="001D16C5"/>
    <w:rsid w:val="001D245F"/>
    <w:rsid w:val="001D2C8C"/>
    <w:rsid w:val="001D2DBE"/>
    <w:rsid w:val="001D3104"/>
    <w:rsid w:val="001D3376"/>
    <w:rsid w:val="001D345A"/>
    <w:rsid w:val="001D398A"/>
    <w:rsid w:val="001D39A8"/>
    <w:rsid w:val="001D3B6A"/>
    <w:rsid w:val="001D3F00"/>
    <w:rsid w:val="001D40D5"/>
    <w:rsid w:val="001D4234"/>
    <w:rsid w:val="001D4696"/>
    <w:rsid w:val="001D4873"/>
    <w:rsid w:val="001D4E1B"/>
    <w:rsid w:val="001D51DA"/>
    <w:rsid w:val="001D6750"/>
    <w:rsid w:val="001D69C7"/>
    <w:rsid w:val="001E0674"/>
    <w:rsid w:val="001E1B56"/>
    <w:rsid w:val="001E1C75"/>
    <w:rsid w:val="001E203F"/>
    <w:rsid w:val="001E31B3"/>
    <w:rsid w:val="001E34E0"/>
    <w:rsid w:val="001E3BB7"/>
    <w:rsid w:val="001E3F3F"/>
    <w:rsid w:val="001E4372"/>
    <w:rsid w:val="001E50D2"/>
    <w:rsid w:val="001E55F9"/>
    <w:rsid w:val="001E6461"/>
    <w:rsid w:val="001E64E4"/>
    <w:rsid w:val="001E6C65"/>
    <w:rsid w:val="001E6E75"/>
    <w:rsid w:val="001E7689"/>
    <w:rsid w:val="001E77D2"/>
    <w:rsid w:val="001E7C4C"/>
    <w:rsid w:val="001E7C6E"/>
    <w:rsid w:val="001E7D51"/>
    <w:rsid w:val="001F01F4"/>
    <w:rsid w:val="001F0569"/>
    <w:rsid w:val="001F06B9"/>
    <w:rsid w:val="001F0795"/>
    <w:rsid w:val="001F0AA9"/>
    <w:rsid w:val="001F2277"/>
    <w:rsid w:val="001F251C"/>
    <w:rsid w:val="001F2623"/>
    <w:rsid w:val="001F2B6E"/>
    <w:rsid w:val="001F2FB0"/>
    <w:rsid w:val="001F3D80"/>
    <w:rsid w:val="001F4843"/>
    <w:rsid w:val="001F50CF"/>
    <w:rsid w:val="001F5294"/>
    <w:rsid w:val="001F56A5"/>
    <w:rsid w:val="001F58B8"/>
    <w:rsid w:val="001F61E6"/>
    <w:rsid w:val="001F6744"/>
    <w:rsid w:val="001F6BF1"/>
    <w:rsid w:val="001F71B4"/>
    <w:rsid w:val="001F727B"/>
    <w:rsid w:val="001F73D0"/>
    <w:rsid w:val="001F788F"/>
    <w:rsid w:val="001F79BE"/>
    <w:rsid w:val="001F7BFC"/>
    <w:rsid w:val="00201311"/>
    <w:rsid w:val="00201647"/>
    <w:rsid w:val="00201685"/>
    <w:rsid w:val="00201693"/>
    <w:rsid w:val="00201C3A"/>
    <w:rsid w:val="00202DCD"/>
    <w:rsid w:val="00202EDA"/>
    <w:rsid w:val="00203803"/>
    <w:rsid w:val="002041DC"/>
    <w:rsid w:val="00204597"/>
    <w:rsid w:val="00205AAB"/>
    <w:rsid w:val="00205D1B"/>
    <w:rsid w:val="002064EE"/>
    <w:rsid w:val="00206549"/>
    <w:rsid w:val="0020656C"/>
    <w:rsid w:val="00206C48"/>
    <w:rsid w:val="00207F5B"/>
    <w:rsid w:val="00210193"/>
    <w:rsid w:val="00211035"/>
    <w:rsid w:val="002118A9"/>
    <w:rsid w:val="00211989"/>
    <w:rsid w:val="00211C80"/>
    <w:rsid w:val="00212268"/>
    <w:rsid w:val="00212842"/>
    <w:rsid w:val="00212C99"/>
    <w:rsid w:val="002130D1"/>
    <w:rsid w:val="00213ECB"/>
    <w:rsid w:val="0021408A"/>
    <w:rsid w:val="002144E7"/>
    <w:rsid w:val="00215240"/>
    <w:rsid w:val="0021532C"/>
    <w:rsid w:val="00215465"/>
    <w:rsid w:val="0021599D"/>
    <w:rsid w:val="00216407"/>
    <w:rsid w:val="0021648A"/>
    <w:rsid w:val="0021659E"/>
    <w:rsid w:val="00216842"/>
    <w:rsid w:val="002168E6"/>
    <w:rsid w:val="002168F7"/>
    <w:rsid w:val="00216B51"/>
    <w:rsid w:val="00216C4A"/>
    <w:rsid w:val="00217591"/>
    <w:rsid w:val="0022094A"/>
    <w:rsid w:val="00220A56"/>
    <w:rsid w:val="00220BCA"/>
    <w:rsid w:val="00221205"/>
    <w:rsid w:val="002215C6"/>
    <w:rsid w:val="00221B94"/>
    <w:rsid w:val="00221F05"/>
    <w:rsid w:val="00221F7F"/>
    <w:rsid w:val="0022212D"/>
    <w:rsid w:val="00222567"/>
    <w:rsid w:val="002229E1"/>
    <w:rsid w:val="00223021"/>
    <w:rsid w:val="0022341C"/>
    <w:rsid w:val="00223C29"/>
    <w:rsid w:val="00224168"/>
    <w:rsid w:val="00224205"/>
    <w:rsid w:val="00224700"/>
    <w:rsid w:val="00224785"/>
    <w:rsid w:val="002248CF"/>
    <w:rsid w:val="00225888"/>
    <w:rsid w:val="00225E89"/>
    <w:rsid w:val="002260AE"/>
    <w:rsid w:val="00226120"/>
    <w:rsid w:val="00226308"/>
    <w:rsid w:val="00226A6C"/>
    <w:rsid w:val="00226C73"/>
    <w:rsid w:val="00227709"/>
    <w:rsid w:val="00227A3F"/>
    <w:rsid w:val="00227B8E"/>
    <w:rsid w:val="00230B94"/>
    <w:rsid w:val="0023122A"/>
    <w:rsid w:val="002313C4"/>
    <w:rsid w:val="0023175B"/>
    <w:rsid w:val="0023243D"/>
    <w:rsid w:val="00232C47"/>
    <w:rsid w:val="00232C83"/>
    <w:rsid w:val="0023353B"/>
    <w:rsid w:val="002336C7"/>
    <w:rsid w:val="00233E4A"/>
    <w:rsid w:val="00234374"/>
    <w:rsid w:val="0023483A"/>
    <w:rsid w:val="00234926"/>
    <w:rsid w:val="002349ED"/>
    <w:rsid w:val="00234D40"/>
    <w:rsid w:val="00234FDB"/>
    <w:rsid w:val="002354AC"/>
    <w:rsid w:val="002356D0"/>
    <w:rsid w:val="00235902"/>
    <w:rsid w:val="00237A07"/>
    <w:rsid w:val="00237D33"/>
    <w:rsid w:val="00240E46"/>
    <w:rsid w:val="00240F7D"/>
    <w:rsid w:val="00241915"/>
    <w:rsid w:val="00241BAD"/>
    <w:rsid w:val="00242B9B"/>
    <w:rsid w:val="00243228"/>
    <w:rsid w:val="002434E6"/>
    <w:rsid w:val="00243538"/>
    <w:rsid w:val="0024357F"/>
    <w:rsid w:val="002438E0"/>
    <w:rsid w:val="00243BA3"/>
    <w:rsid w:val="0024496D"/>
    <w:rsid w:val="00244CA5"/>
    <w:rsid w:val="002451F4"/>
    <w:rsid w:val="00245B07"/>
    <w:rsid w:val="00245DBC"/>
    <w:rsid w:val="00246530"/>
    <w:rsid w:val="00246AC9"/>
    <w:rsid w:val="00246C68"/>
    <w:rsid w:val="00247204"/>
    <w:rsid w:val="00247607"/>
    <w:rsid w:val="002477D5"/>
    <w:rsid w:val="00247D13"/>
    <w:rsid w:val="00247EE4"/>
    <w:rsid w:val="002503B6"/>
    <w:rsid w:val="002504B0"/>
    <w:rsid w:val="00251336"/>
    <w:rsid w:val="00251AB7"/>
    <w:rsid w:val="00251B29"/>
    <w:rsid w:val="00252640"/>
    <w:rsid w:val="00252A48"/>
    <w:rsid w:val="002548FC"/>
    <w:rsid w:val="00254E32"/>
    <w:rsid w:val="00255069"/>
    <w:rsid w:val="002559BB"/>
    <w:rsid w:val="00255BB2"/>
    <w:rsid w:val="00255DD5"/>
    <w:rsid w:val="002567EC"/>
    <w:rsid w:val="00256B64"/>
    <w:rsid w:val="00257F21"/>
    <w:rsid w:val="00260296"/>
    <w:rsid w:val="0026082F"/>
    <w:rsid w:val="002617F8"/>
    <w:rsid w:val="00261D4D"/>
    <w:rsid w:val="00262038"/>
    <w:rsid w:val="00262261"/>
    <w:rsid w:val="00262711"/>
    <w:rsid w:val="00262D07"/>
    <w:rsid w:val="00262F57"/>
    <w:rsid w:val="00263AD2"/>
    <w:rsid w:val="0026442F"/>
    <w:rsid w:val="002645A9"/>
    <w:rsid w:val="00264AC5"/>
    <w:rsid w:val="00264B12"/>
    <w:rsid w:val="00264DB5"/>
    <w:rsid w:val="00265025"/>
    <w:rsid w:val="002667EE"/>
    <w:rsid w:val="00267C8F"/>
    <w:rsid w:val="00267F98"/>
    <w:rsid w:val="0027055B"/>
    <w:rsid w:val="00270748"/>
    <w:rsid w:val="0027136F"/>
    <w:rsid w:val="002718F3"/>
    <w:rsid w:val="002720F7"/>
    <w:rsid w:val="00272234"/>
    <w:rsid w:val="0027276B"/>
    <w:rsid w:val="00272957"/>
    <w:rsid w:val="00273003"/>
    <w:rsid w:val="00273792"/>
    <w:rsid w:val="00273976"/>
    <w:rsid w:val="002742D8"/>
    <w:rsid w:val="00274B12"/>
    <w:rsid w:val="00274C84"/>
    <w:rsid w:val="00274F3E"/>
    <w:rsid w:val="00276650"/>
    <w:rsid w:val="0027670F"/>
    <w:rsid w:val="002767E8"/>
    <w:rsid w:val="00276B1E"/>
    <w:rsid w:val="00276D93"/>
    <w:rsid w:val="002777F6"/>
    <w:rsid w:val="002778CF"/>
    <w:rsid w:val="002805DF"/>
    <w:rsid w:val="002806AE"/>
    <w:rsid w:val="002809F2"/>
    <w:rsid w:val="00281081"/>
    <w:rsid w:val="0028177F"/>
    <w:rsid w:val="002819DE"/>
    <w:rsid w:val="00281D60"/>
    <w:rsid w:val="00281D94"/>
    <w:rsid w:val="00281DBF"/>
    <w:rsid w:val="00282161"/>
    <w:rsid w:val="002826DE"/>
    <w:rsid w:val="0028369D"/>
    <w:rsid w:val="00283984"/>
    <w:rsid w:val="00283F91"/>
    <w:rsid w:val="002840E9"/>
    <w:rsid w:val="00284368"/>
    <w:rsid w:val="002846FD"/>
    <w:rsid w:val="00285067"/>
    <w:rsid w:val="00285CDE"/>
    <w:rsid w:val="00285E8B"/>
    <w:rsid w:val="002873AC"/>
    <w:rsid w:val="00287929"/>
    <w:rsid w:val="00287981"/>
    <w:rsid w:val="00287A39"/>
    <w:rsid w:val="00287EDE"/>
    <w:rsid w:val="002900B3"/>
    <w:rsid w:val="00290102"/>
    <w:rsid w:val="002909CD"/>
    <w:rsid w:val="00290A8C"/>
    <w:rsid w:val="00290DA5"/>
    <w:rsid w:val="00291784"/>
    <w:rsid w:val="002918A9"/>
    <w:rsid w:val="00292628"/>
    <w:rsid w:val="00292FC0"/>
    <w:rsid w:val="0029325C"/>
    <w:rsid w:val="00293B7B"/>
    <w:rsid w:val="00293D06"/>
    <w:rsid w:val="002942BA"/>
    <w:rsid w:val="00294535"/>
    <w:rsid w:val="0029464F"/>
    <w:rsid w:val="002946D9"/>
    <w:rsid w:val="00294B20"/>
    <w:rsid w:val="00294E4A"/>
    <w:rsid w:val="0029503E"/>
    <w:rsid w:val="00295787"/>
    <w:rsid w:val="0029598C"/>
    <w:rsid w:val="00295B72"/>
    <w:rsid w:val="00295E9D"/>
    <w:rsid w:val="002960E3"/>
    <w:rsid w:val="00296430"/>
    <w:rsid w:val="00296848"/>
    <w:rsid w:val="00296DBF"/>
    <w:rsid w:val="00296FEC"/>
    <w:rsid w:val="002A0035"/>
    <w:rsid w:val="002A05E4"/>
    <w:rsid w:val="002A0E15"/>
    <w:rsid w:val="002A0F75"/>
    <w:rsid w:val="002A1AEE"/>
    <w:rsid w:val="002A1BF1"/>
    <w:rsid w:val="002A2396"/>
    <w:rsid w:val="002A27B6"/>
    <w:rsid w:val="002A35DF"/>
    <w:rsid w:val="002A3963"/>
    <w:rsid w:val="002A3A6E"/>
    <w:rsid w:val="002A3AF7"/>
    <w:rsid w:val="002A3BBA"/>
    <w:rsid w:val="002A3C47"/>
    <w:rsid w:val="002A3D4D"/>
    <w:rsid w:val="002A4726"/>
    <w:rsid w:val="002A4931"/>
    <w:rsid w:val="002A4E25"/>
    <w:rsid w:val="002A51FE"/>
    <w:rsid w:val="002A5590"/>
    <w:rsid w:val="002A607B"/>
    <w:rsid w:val="002A635F"/>
    <w:rsid w:val="002A740D"/>
    <w:rsid w:val="002A7509"/>
    <w:rsid w:val="002A7613"/>
    <w:rsid w:val="002B06D2"/>
    <w:rsid w:val="002B07FD"/>
    <w:rsid w:val="002B10EB"/>
    <w:rsid w:val="002B11F9"/>
    <w:rsid w:val="002B1521"/>
    <w:rsid w:val="002B1888"/>
    <w:rsid w:val="002B2068"/>
    <w:rsid w:val="002B2C1A"/>
    <w:rsid w:val="002B3102"/>
    <w:rsid w:val="002B3152"/>
    <w:rsid w:val="002B3490"/>
    <w:rsid w:val="002B3EC0"/>
    <w:rsid w:val="002B3F24"/>
    <w:rsid w:val="002B400D"/>
    <w:rsid w:val="002B4720"/>
    <w:rsid w:val="002B4E86"/>
    <w:rsid w:val="002B52D2"/>
    <w:rsid w:val="002B5DF9"/>
    <w:rsid w:val="002B5F2F"/>
    <w:rsid w:val="002B6195"/>
    <w:rsid w:val="002B683A"/>
    <w:rsid w:val="002B7610"/>
    <w:rsid w:val="002C0081"/>
    <w:rsid w:val="002C01AD"/>
    <w:rsid w:val="002C0B71"/>
    <w:rsid w:val="002C1355"/>
    <w:rsid w:val="002C1944"/>
    <w:rsid w:val="002C1B56"/>
    <w:rsid w:val="002C2481"/>
    <w:rsid w:val="002C271B"/>
    <w:rsid w:val="002C2E16"/>
    <w:rsid w:val="002C408E"/>
    <w:rsid w:val="002C413C"/>
    <w:rsid w:val="002C452D"/>
    <w:rsid w:val="002C4B5F"/>
    <w:rsid w:val="002C5129"/>
    <w:rsid w:val="002C53CC"/>
    <w:rsid w:val="002C5777"/>
    <w:rsid w:val="002C5B20"/>
    <w:rsid w:val="002C60CB"/>
    <w:rsid w:val="002C6208"/>
    <w:rsid w:val="002C6A95"/>
    <w:rsid w:val="002C71F2"/>
    <w:rsid w:val="002C72C8"/>
    <w:rsid w:val="002C750A"/>
    <w:rsid w:val="002C795E"/>
    <w:rsid w:val="002C7AEB"/>
    <w:rsid w:val="002C7B15"/>
    <w:rsid w:val="002C7BCE"/>
    <w:rsid w:val="002D0229"/>
    <w:rsid w:val="002D06CF"/>
    <w:rsid w:val="002D0B63"/>
    <w:rsid w:val="002D0C57"/>
    <w:rsid w:val="002D12CF"/>
    <w:rsid w:val="002D1AD5"/>
    <w:rsid w:val="002D1EE5"/>
    <w:rsid w:val="002D2637"/>
    <w:rsid w:val="002D3171"/>
    <w:rsid w:val="002D33D4"/>
    <w:rsid w:val="002D3420"/>
    <w:rsid w:val="002D3DF5"/>
    <w:rsid w:val="002D4296"/>
    <w:rsid w:val="002D440B"/>
    <w:rsid w:val="002D4556"/>
    <w:rsid w:val="002D4694"/>
    <w:rsid w:val="002D498F"/>
    <w:rsid w:val="002D4B6D"/>
    <w:rsid w:val="002D5313"/>
    <w:rsid w:val="002D54C1"/>
    <w:rsid w:val="002D65A2"/>
    <w:rsid w:val="002D6662"/>
    <w:rsid w:val="002D67F9"/>
    <w:rsid w:val="002D78D5"/>
    <w:rsid w:val="002E0196"/>
    <w:rsid w:val="002E0AAA"/>
    <w:rsid w:val="002E119E"/>
    <w:rsid w:val="002E1364"/>
    <w:rsid w:val="002E14F3"/>
    <w:rsid w:val="002E171C"/>
    <w:rsid w:val="002E2B01"/>
    <w:rsid w:val="002E323C"/>
    <w:rsid w:val="002E35FD"/>
    <w:rsid w:val="002E3DA8"/>
    <w:rsid w:val="002E406E"/>
    <w:rsid w:val="002E4948"/>
    <w:rsid w:val="002E4B84"/>
    <w:rsid w:val="002E4BD3"/>
    <w:rsid w:val="002E5041"/>
    <w:rsid w:val="002E621B"/>
    <w:rsid w:val="002E63C7"/>
    <w:rsid w:val="002E66D4"/>
    <w:rsid w:val="002E6BAE"/>
    <w:rsid w:val="002E750B"/>
    <w:rsid w:val="002E7B06"/>
    <w:rsid w:val="002E7E54"/>
    <w:rsid w:val="002F0249"/>
    <w:rsid w:val="002F03E3"/>
    <w:rsid w:val="002F0954"/>
    <w:rsid w:val="002F13D1"/>
    <w:rsid w:val="002F1442"/>
    <w:rsid w:val="002F1E04"/>
    <w:rsid w:val="002F28EB"/>
    <w:rsid w:val="002F3260"/>
    <w:rsid w:val="002F3B7C"/>
    <w:rsid w:val="002F3F9F"/>
    <w:rsid w:val="002F428F"/>
    <w:rsid w:val="002F44E6"/>
    <w:rsid w:val="002F4554"/>
    <w:rsid w:val="002F462D"/>
    <w:rsid w:val="002F4B09"/>
    <w:rsid w:val="002F5697"/>
    <w:rsid w:val="002F5766"/>
    <w:rsid w:val="002F5803"/>
    <w:rsid w:val="002F5A06"/>
    <w:rsid w:val="002F5CF7"/>
    <w:rsid w:val="002F62A7"/>
    <w:rsid w:val="002F6FE8"/>
    <w:rsid w:val="002F7688"/>
    <w:rsid w:val="002F7BA6"/>
    <w:rsid w:val="002F7F01"/>
    <w:rsid w:val="0030123D"/>
    <w:rsid w:val="0030139D"/>
    <w:rsid w:val="00301520"/>
    <w:rsid w:val="00301A12"/>
    <w:rsid w:val="0030261F"/>
    <w:rsid w:val="00302899"/>
    <w:rsid w:val="00302B37"/>
    <w:rsid w:val="00302BF8"/>
    <w:rsid w:val="00302DAF"/>
    <w:rsid w:val="00303EAD"/>
    <w:rsid w:val="003040F9"/>
    <w:rsid w:val="0030453F"/>
    <w:rsid w:val="00304FAE"/>
    <w:rsid w:val="003050EB"/>
    <w:rsid w:val="00305285"/>
    <w:rsid w:val="00305555"/>
    <w:rsid w:val="003059DA"/>
    <w:rsid w:val="00305FFE"/>
    <w:rsid w:val="00306186"/>
    <w:rsid w:val="0030632C"/>
    <w:rsid w:val="00306456"/>
    <w:rsid w:val="0030658F"/>
    <w:rsid w:val="00306F02"/>
    <w:rsid w:val="00307141"/>
    <w:rsid w:val="00307AF8"/>
    <w:rsid w:val="00310B91"/>
    <w:rsid w:val="003111EA"/>
    <w:rsid w:val="003112A0"/>
    <w:rsid w:val="0031190F"/>
    <w:rsid w:val="00311C4E"/>
    <w:rsid w:val="00311DBA"/>
    <w:rsid w:val="00311DDB"/>
    <w:rsid w:val="00311E86"/>
    <w:rsid w:val="00311E92"/>
    <w:rsid w:val="003120D8"/>
    <w:rsid w:val="00312BB7"/>
    <w:rsid w:val="00312D81"/>
    <w:rsid w:val="003134F3"/>
    <w:rsid w:val="00313E46"/>
    <w:rsid w:val="00314098"/>
    <w:rsid w:val="003140C4"/>
    <w:rsid w:val="00314CEE"/>
    <w:rsid w:val="00314F80"/>
    <w:rsid w:val="00315263"/>
    <w:rsid w:val="00315B3B"/>
    <w:rsid w:val="00315C87"/>
    <w:rsid w:val="00316B99"/>
    <w:rsid w:val="00317263"/>
    <w:rsid w:val="00317E3D"/>
    <w:rsid w:val="0032051F"/>
    <w:rsid w:val="003206C3"/>
    <w:rsid w:val="00320718"/>
    <w:rsid w:val="0032085F"/>
    <w:rsid w:val="00321AC1"/>
    <w:rsid w:val="003220C5"/>
    <w:rsid w:val="0032275C"/>
    <w:rsid w:val="0032282E"/>
    <w:rsid w:val="00323A35"/>
    <w:rsid w:val="00323E9B"/>
    <w:rsid w:val="00324980"/>
    <w:rsid w:val="00324C62"/>
    <w:rsid w:val="00324F1E"/>
    <w:rsid w:val="00325D62"/>
    <w:rsid w:val="00327456"/>
    <w:rsid w:val="00327A20"/>
    <w:rsid w:val="00330131"/>
    <w:rsid w:val="00331A79"/>
    <w:rsid w:val="00331CCD"/>
    <w:rsid w:val="00331D41"/>
    <w:rsid w:val="00331EE9"/>
    <w:rsid w:val="003323D5"/>
    <w:rsid w:val="0033250D"/>
    <w:rsid w:val="00332C3E"/>
    <w:rsid w:val="00333260"/>
    <w:rsid w:val="00333456"/>
    <w:rsid w:val="00333786"/>
    <w:rsid w:val="003342A3"/>
    <w:rsid w:val="00334999"/>
    <w:rsid w:val="00334AA0"/>
    <w:rsid w:val="00334BDE"/>
    <w:rsid w:val="00334BE2"/>
    <w:rsid w:val="0033535A"/>
    <w:rsid w:val="0033583B"/>
    <w:rsid w:val="00335998"/>
    <w:rsid w:val="003359C2"/>
    <w:rsid w:val="00335F0B"/>
    <w:rsid w:val="0033625B"/>
    <w:rsid w:val="00336788"/>
    <w:rsid w:val="00336C95"/>
    <w:rsid w:val="00336E24"/>
    <w:rsid w:val="00337096"/>
    <w:rsid w:val="00337A3A"/>
    <w:rsid w:val="00337BAA"/>
    <w:rsid w:val="00337D69"/>
    <w:rsid w:val="00340069"/>
    <w:rsid w:val="00340404"/>
    <w:rsid w:val="0034047F"/>
    <w:rsid w:val="00340D90"/>
    <w:rsid w:val="00341082"/>
    <w:rsid w:val="003420F6"/>
    <w:rsid w:val="00342483"/>
    <w:rsid w:val="00342584"/>
    <w:rsid w:val="003433D3"/>
    <w:rsid w:val="00343D62"/>
    <w:rsid w:val="00343E13"/>
    <w:rsid w:val="00344165"/>
    <w:rsid w:val="003442A3"/>
    <w:rsid w:val="003447F7"/>
    <w:rsid w:val="00344D07"/>
    <w:rsid w:val="00344EA0"/>
    <w:rsid w:val="00345790"/>
    <w:rsid w:val="0034648F"/>
    <w:rsid w:val="00347DB9"/>
    <w:rsid w:val="00347E0E"/>
    <w:rsid w:val="00350170"/>
    <w:rsid w:val="0035019D"/>
    <w:rsid w:val="0035055A"/>
    <w:rsid w:val="00351A4B"/>
    <w:rsid w:val="00351C4C"/>
    <w:rsid w:val="00352971"/>
    <w:rsid w:val="00352C19"/>
    <w:rsid w:val="00352C54"/>
    <w:rsid w:val="00352F00"/>
    <w:rsid w:val="003531CA"/>
    <w:rsid w:val="00353218"/>
    <w:rsid w:val="00353416"/>
    <w:rsid w:val="0035346E"/>
    <w:rsid w:val="00353550"/>
    <w:rsid w:val="003535CB"/>
    <w:rsid w:val="003536FD"/>
    <w:rsid w:val="00353D8D"/>
    <w:rsid w:val="00354A6E"/>
    <w:rsid w:val="0035578C"/>
    <w:rsid w:val="00355790"/>
    <w:rsid w:val="00355D76"/>
    <w:rsid w:val="0035626B"/>
    <w:rsid w:val="00356411"/>
    <w:rsid w:val="003572DB"/>
    <w:rsid w:val="0035739E"/>
    <w:rsid w:val="00357777"/>
    <w:rsid w:val="00357EE6"/>
    <w:rsid w:val="00357FD8"/>
    <w:rsid w:val="003600C0"/>
    <w:rsid w:val="00360157"/>
    <w:rsid w:val="00360B98"/>
    <w:rsid w:val="003619C7"/>
    <w:rsid w:val="00362078"/>
    <w:rsid w:val="003628ED"/>
    <w:rsid w:val="00362973"/>
    <w:rsid w:val="00362980"/>
    <w:rsid w:val="00362C8D"/>
    <w:rsid w:val="00362DF0"/>
    <w:rsid w:val="00362F97"/>
    <w:rsid w:val="00363B69"/>
    <w:rsid w:val="0036456C"/>
    <w:rsid w:val="0036465E"/>
    <w:rsid w:val="00364C68"/>
    <w:rsid w:val="00364CF3"/>
    <w:rsid w:val="00364E19"/>
    <w:rsid w:val="00365155"/>
    <w:rsid w:val="0036684B"/>
    <w:rsid w:val="00366A6E"/>
    <w:rsid w:val="00366CBB"/>
    <w:rsid w:val="00367001"/>
    <w:rsid w:val="0036796A"/>
    <w:rsid w:val="00370A81"/>
    <w:rsid w:val="00370AED"/>
    <w:rsid w:val="003713FA"/>
    <w:rsid w:val="0037183A"/>
    <w:rsid w:val="00371966"/>
    <w:rsid w:val="003719E3"/>
    <w:rsid w:val="00371A14"/>
    <w:rsid w:val="0037235D"/>
    <w:rsid w:val="003725AF"/>
    <w:rsid w:val="0037275C"/>
    <w:rsid w:val="00372842"/>
    <w:rsid w:val="003739B0"/>
    <w:rsid w:val="00373D8E"/>
    <w:rsid w:val="00373FB0"/>
    <w:rsid w:val="00373FB1"/>
    <w:rsid w:val="0037403B"/>
    <w:rsid w:val="0037431A"/>
    <w:rsid w:val="00374491"/>
    <w:rsid w:val="00374C5A"/>
    <w:rsid w:val="00374DA2"/>
    <w:rsid w:val="00374E48"/>
    <w:rsid w:val="00375023"/>
    <w:rsid w:val="00375851"/>
    <w:rsid w:val="0037592D"/>
    <w:rsid w:val="00375C2A"/>
    <w:rsid w:val="0037613C"/>
    <w:rsid w:val="00377BEA"/>
    <w:rsid w:val="00380316"/>
    <w:rsid w:val="003806EB"/>
    <w:rsid w:val="003817D3"/>
    <w:rsid w:val="00381850"/>
    <w:rsid w:val="003819FD"/>
    <w:rsid w:val="00382462"/>
    <w:rsid w:val="003824F8"/>
    <w:rsid w:val="003828A4"/>
    <w:rsid w:val="00382CD4"/>
    <w:rsid w:val="00382F35"/>
    <w:rsid w:val="00383017"/>
    <w:rsid w:val="003834DB"/>
    <w:rsid w:val="00383D90"/>
    <w:rsid w:val="0038412F"/>
    <w:rsid w:val="003843B8"/>
    <w:rsid w:val="00384F51"/>
    <w:rsid w:val="003852F5"/>
    <w:rsid w:val="00386264"/>
    <w:rsid w:val="00386649"/>
    <w:rsid w:val="003873A9"/>
    <w:rsid w:val="00390137"/>
    <w:rsid w:val="0039077B"/>
    <w:rsid w:val="00390808"/>
    <w:rsid w:val="00390ABE"/>
    <w:rsid w:val="00390FB3"/>
    <w:rsid w:val="00391071"/>
    <w:rsid w:val="00391554"/>
    <w:rsid w:val="003923A4"/>
    <w:rsid w:val="003928A9"/>
    <w:rsid w:val="0039325F"/>
    <w:rsid w:val="0039486F"/>
    <w:rsid w:val="0039612D"/>
    <w:rsid w:val="00396580"/>
    <w:rsid w:val="003971AC"/>
    <w:rsid w:val="00397500"/>
    <w:rsid w:val="0039756C"/>
    <w:rsid w:val="003A036D"/>
    <w:rsid w:val="003A0944"/>
    <w:rsid w:val="003A1A7C"/>
    <w:rsid w:val="003A2C2B"/>
    <w:rsid w:val="003A2C72"/>
    <w:rsid w:val="003A31A2"/>
    <w:rsid w:val="003A31B2"/>
    <w:rsid w:val="003A35AE"/>
    <w:rsid w:val="003A3ED2"/>
    <w:rsid w:val="003A44EB"/>
    <w:rsid w:val="003A4BAD"/>
    <w:rsid w:val="003A500B"/>
    <w:rsid w:val="003A5A39"/>
    <w:rsid w:val="003A66F2"/>
    <w:rsid w:val="003A6CCF"/>
    <w:rsid w:val="003A74B1"/>
    <w:rsid w:val="003A7C35"/>
    <w:rsid w:val="003B0DFC"/>
    <w:rsid w:val="003B0F5D"/>
    <w:rsid w:val="003B1007"/>
    <w:rsid w:val="003B11E1"/>
    <w:rsid w:val="003B1383"/>
    <w:rsid w:val="003B191A"/>
    <w:rsid w:val="003B1C42"/>
    <w:rsid w:val="003B2497"/>
    <w:rsid w:val="003B29CC"/>
    <w:rsid w:val="003B323E"/>
    <w:rsid w:val="003B354D"/>
    <w:rsid w:val="003B3583"/>
    <w:rsid w:val="003B37EF"/>
    <w:rsid w:val="003B3B03"/>
    <w:rsid w:val="003B3DF6"/>
    <w:rsid w:val="003B3EF7"/>
    <w:rsid w:val="003B4004"/>
    <w:rsid w:val="003B4327"/>
    <w:rsid w:val="003B43D5"/>
    <w:rsid w:val="003B4C41"/>
    <w:rsid w:val="003B4F93"/>
    <w:rsid w:val="003B5366"/>
    <w:rsid w:val="003B55B3"/>
    <w:rsid w:val="003B5C7C"/>
    <w:rsid w:val="003B64BB"/>
    <w:rsid w:val="003B6899"/>
    <w:rsid w:val="003B6AE5"/>
    <w:rsid w:val="003B6B31"/>
    <w:rsid w:val="003B7BE9"/>
    <w:rsid w:val="003C018B"/>
    <w:rsid w:val="003C0A1D"/>
    <w:rsid w:val="003C0AFB"/>
    <w:rsid w:val="003C0F7A"/>
    <w:rsid w:val="003C16AD"/>
    <w:rsid w:val="003C1D2B"/>
    <w:rsid w:val="003C1DD1"/>
    <w:rsid w:val="003C1FF9"/>
    <w:rsid w:val="003C2427"/>
    <w:rsid w:val="003C246A"/>
    <w:rsid w:val="003C247D"/>
    <w:rsid w:val="003C2991"/>
    <w:rsid w:val="003C347D"/>
    <w:rsid w:val="003C37A1"/>
    <w:rsid w:val="003C3A39"/>
    <w:rsid w:val="003C3B87"/>
    <w:rsid w:val="003C4784"/>
    <w:rsid w:val="003C478E"/>
    <w:rsid w:val="003C4A9F"/>
    <w:rsid w:val="003C5404"/>
    <w:rsid w:val="003C5946"/>
    <w:rsid w:val="003C5A2A"/>
    <w:rsid w:val="003C5E29"/>
    <w:rsid w:val="003C5E33"/>
    <w:rsid w:val="003C60F4"/>
    <w:rsid w:val="003C62E3"/>
    <w:rsid w:val="003C6C86"/>
    <w:rsid w:val="003C70CE"/>
    <w:rsid w:val="003D011E"/>
    <w:rsid w:val="003D06B3"/>
    <w:rsid w:val="003D0745"/>
    <w:rsid w:val="003D0CCB"/>
    <w:rsid w:val="003D168C"/>
    <w:rsid w:val="003D1F97"/>
    <w:rsid w:val="003D21E1"/>
    <w:rsid w:val="003D22EC"/>
    <w:rsid w:val="003D274E"/>
    <w:rsid w:val="003D2ADB"/>
    <w:rsid w:val="003D2D9B"/>
    <w:rsid w:val="003D307E"/>
    <w:rsid w:val="003D32C7"/>
    <w:rsid w:val="003D32EB"/>
    <w:rsid w:val="003D3461"/>
    <w:rsid w:val="003D34A1"/>
    <w:rsid w:val="003D3825"/>
    <w:rsid w:val="003D38C7"/>
    <w:rsid w:val="003D391B"/>
    <w:rsid w:val="003D3AAA"/>
    <w:rsid w:val="003D3BD1"/>
    <w:rsid w:val="003D4390"/>
    <w:rsid w:val="003D4CA0"/>
    <w:rsid w:val="003D5215"/>
    <w:rsid w:val="003D69E2"/>
    <w:rsid w:val="003D7212"/>
    <w:rsid w:val="003D7D87"/>
    <w:rsid w:val="003E14AF"/>
    <w:rsid w:val="003E14B6"/>
    <w:rsid w:val="003E14F3"/>
    <w:rsid w:val="003E1610"/>
    <w:rsid w:val="003E1626"/>
    <w:rsid w:val="003E1ED7"/>
    <w:rsid w:val="003E24E8"/>
    <w:rsid w:val="003E2A8A"/>
    <w:rsid w:val="003E2B8A"/>
    <w:rsid w:val="003E2BE9"/>
    <w:rsid w:val="003E33C8"/>
    <w:rsid w:val="003E396A"/>
    <w:rsid w:val="003E3F31"/>
    <w:rsid w:val="003E42F2"/>
    <w:rsid w:val="003E44F1"/>
    <w:rsid w:val="003E49CD"/>
    <w:rsid w:val="003E49FA"/>
    <w:rsid w:val="003E500E"/>
    <w:rsid w:val="003E516A"/>
    <w:rsid w:val="003E5289"/>
    <w:rsid w:val="003E5A89"/>
    <w:rsid w:val="003E613D"/>
    <w:rsid w:val="003E6E0F"/>
    <w:rsid w:val="003E76BF"/>
    <w:rsid w:val="003E770F"/>
    <w:rsid w:val="003E78AC"/>
    <w:rsid w:val="003E7A33"/>
    <w:rsid w:val="003E7CA6"/>
    <w:rsid w:val="003F0BB7"/>
    <w:rsid w:val="003F1341"/>
    <w:rsid w:val="003F16F5"/>
    <w:rsid w:val="003F1D32"/>
    <w:rsid w:val="003F23B2"/>
    <w:rsid w:val="003F2BEE"/>
    <w:rsid w:val="003F306E"/>
    <w:rsid w:val="003F3BAD"/>
    <w:rsid w:val="003F40FE"/>
    <w:rsid w:val="003F41F1"/>
    <w:rsid w:val="003F502C"/>
    <w:rsid w:val="003F549C"/>
    <w:rsid w:val="003F565B"/>
    <w:rsid w:val="003F6A90"/>
    <w:rsid w:val="003F76D0"/>
    <w:rsid w:val="003F7743"/>
    <w:rsid w:val="003F7D20"/>
    <w:rsid w:val="003F7EF3"/>
    <w:rsid w:val="00400352"/>
    <w:rsid w:val="004012DA"/>
    <w:rsid w:val="00401AB5"/>
    <w:rsid w:val="00402447"/>
    <w:rsid w:val="004028F1"/>
    <w:rsid w:val="004029A9"/>
    <w:rsid w:val="004035DF"/>
    <w:rsid w:val="004036DD"/>
    <w:rsid w:val="004036FA"/>
    <w:rsid w:val="0040426B"/>
    <w:rsid w:val="00404395"/>
    <w:rsid w:val="00404EED"/>
    <w:rsid w:val="0040559C"/>
    <w:rsid w:val="0040570C"/>
    <w:rsid w:val="0040586F"/>
    <w:rsid w:val="00405E73"/>
    <w:rsid w:val="004063A0"/>
    <w:rsid w:val="004064DC"/>
    <w:rsid w:val="00406991"/>
    <w:rsid w:val="00406B31"/>
    <w:rsid w:val="0040738B"/>
    <w:rsid w:val="004073BF"/>
    <w:rsid w:val="004075E7"/>
    <w:rsid w:val="004079A8"/>
    <w:rsid w:val="00407A24"/>
    <w:rsid w:val="00407A38"/>
    <w:rsid w:val="004102E4"/>
    <w:rsid w:val="00410B12"/>
    <w:rsid w:val="00411A0C"/>
    <w:rsid w:val="00411AE1"/>
    <w:rsid w:val="00411ECA"/>
    <w:rsid w:val="0041232C"/>
    <w:rsid w:val="00412DBF"/>
    <w:rsid w:val="00412E55"/>
    <w:rsid w:val="00412FF1"/>
    <w:rsid w:val="0041332F"/>
    <w:rsid w:val="004133A6"/>
    <w:rsid w:val="0041429C"/>
    <w:rsid w:val="00414374"/>
    <w:rsid w:val="00414BCF"/>
    <w:rsid w:val="00414F09"/>
    <w:rsid w:val="00414F23"/>
    <w:rsid w:val="00415D21"/>
    <w:rsid w:val="004163C0"/>
    <w:rsid w:val="004163CC"/>
    <w:rsid w:val="00417C8A"/>
    <w:rsid w:val="00417D7B"/>
    <w:rsid w:val="00417E21"/>
    <w:rsid w:val="004204B1"/>
    <w:rsid w:val="00421BE6"/>
    <w:rsid w:val="00421C63"/>
    <w:rsid w:val="00422536"/>
    <w:rsid w:val="00422A41"/>
    <w:rsid w:val="004232D5"/>
    <w:rsid w:val="00423479"/>
    <w:rsid w:val="00423495"/>
    <w:rsid w:val="00423AD8"/>
    <w:rsid w:val="00423AD9"/>
    <w:rsid w:val="00424324"/>
    <w:rsid w:val="00424960"/>
    <w:rsid w:val="00424FF9"/>
    <w:rsid w:val="0042623B"/>
    <w:rsid w:val="004263F7"/>
    <w:rsid w:val="00426483"/>
    <w:rsid w:val="00426928"/>
    <w:rsid w:val="00427398"/>
    <w:rsid w:val="00427B83"/>
    <w:rsid w:val="00427FA0"/>
    <w:rsid w:val="0043098D"/>
    <w:rsid w:val="00430B8B"/>
    <w:rsid w:val="0043126B"/>
    <w:rsid w:val="004314B5"/>
    <w:rsid w:val="004315F9"/>
    <w:rsid w:val="00431602"/>
    <w:rsid w:val="00431DB0"/>
    <w:rsid w:val="00431F88"/>
    <w:rsid w:val="0043249E"/>
    <w:rsid w:val="00432BBE"/>
    <w:rsid w:val="00433105"/>
    <w:rsid w:val="0043310C"/>
    <w:rsid w:val="004332CA"/>
    <w:rsid w:val="004355AD"/>
    <w:rsid w:val="004355D7"/>
    <w:rsid w:val="00435A75"/>
    <w:rsid w:val="00436611"/>
    <w:rsid w:val="00436634"/>
    <w:rsid w:val="004366D4"/>
    <w:rsid w:val="0043706A"/>
    <w:rsid w:val="00437ED6"/>
    <w:rsid w:val="00440161"/>
    <w:rsid w:val="00440191"/>
    <w:rsid w:val="00440797"/>
    <w:rsid w:val="00441750"/>
    <w:rsid w:val="00441DF8"/>
    <w:rsid w:val="0044254A"/>
    <w:rsid w:val="00443018"/>
    <w:rsid w:val="00443A49"/>
    <w:rsid w:val="00444EF4"/>
    <w:rsid w:val="00445357"/>
    <w:rsid w:val="004455C3"/>
    <w:rsid w:val="00445E2C"/>
    <w:rsid w:val="0044607F"/>
    <w:rsid w:val="004460E6"/>
    <w:rsid w:val="004464FB"/>
    <w:rsid w:val="00446F80"/>
    <w:rsid w:val="00450130"/>
    <w:rsid w:val="00450549"/>
    <w:rsid w:val="004507EE"/>
    <w:rsid w:val="004508F7"/>
    <w:rsid w:val="00450EBD"/>
    <w:rsid w:val="00451297"/>
    <w:rsid w:val="00451622"/>
    <w:rsid w:val="00452021"/>
    <w:rsid w:val="00452CA2"/>
    <w:rsid w:val="00452D6A"/>
    <w:rsid w:val="004531D6"/>
    <w:rsid w:val="0045323E"/>
    <w:rsid w:val="00453734"/>
    <w:rsid w:val="00453CBD"/>
    <w:rsid w:val="00453FBE"/>
    <w:rsid w:val="00454156"/>
    <w:rsid w:val="00454AAC"/>
    <w:rsid w:val="00454B84"/>
    <w:rsid w:val="004551C3"/>
    <w:rsid w:val="00456270"/>
    <w:rsid w:val="0045663B"/>
    <w:rsid w:val="00456770"/>
    <w:rsid w:val="00456A2B"/>
    <w:rsid w:val="00456CFD"/>
    <w:rsid w:val="0045743D"/>
    <w:rsid w:val="00460969"/>
    <w:rsid w:val="00460B22"/>
    <w:rsid w:val="00460E68"/>
    <w:rsid w:val="00461296"/>
    <w:rsid w:val="0046162C"/>
    <w:rsid w:val="00461687"/>
    <w:rsid w:val="0046248B"/>
    <w:rsid w:val="00462F72"/>
    <w:rsid w:val="004630CE"/>
    <w:rsid w:val="0046354F"/>
    <w:rsid w:val="00463981"/>
    <w:rsid w:val="00463D09"/>
    <w:rsid w:val="00463DED"/>
    <w:rsid w:val="00463FBB"/>
    <w:rsid w:val="004643D5"/>
    <w:rsid w:val="00464C6A"/>
    <w:rsid w:val="004651FC"/>
    <w:rsid w:val="0046527A"/>
    <w:rsid w:val="004655C6"/>
    <w:rsid w:val="0046575E"/>
    <w:rsid w:val="004657C8"/>
    <w:rsid w:val="004658CD"/>
    <w:rsid w:val="00465AD6"/>
    <w:rsid w:val="00465AE4"/>
    <w:rsid w:val="00466369"/>
    <w:rsid w:val="004667A4"/>
    <w:rsid w:val="004667C5"/>
    <w:rsid w:val="004669DE"/>
    <w:rsid w:val="004712DC"/>
    <w:rsid w:val="00471404"/>
    <w:rsid w:val="0047285C"/>
    <w:rsid w:val="00472B05"/>
    <w:rsid w:val="00472CA4"/>
    <w:rsid w:val="004730BD"/>
    <w:rsid w:val="00473C00"/>
    <w:rsid w:val="004740C5"/>
    <w:rsid w:val="004741D6"/>
    <w:rsid w:val="00474860"/>
    <w:rsid w:val="00474F9F"/>
    <w:rsid w:val="00475C15"/>
    <w:rsid w:val="00475CB3"/>
    <w:rsid w:val="00475D3F"/>
    <w:rsid w:val="00475EC4"/>
    <w:rsid w:val="004765ED"/>
    <w:rsid w:val="00476D40"/>
    <w:rsid w:val="004770EC"/>
    <w:rsid w:val="0047760E"/>
    <w:rsid w:val="004779FE"/>
    <w:rsid w:val="00477DA1"/>
    <w:rsid w:val="004800B1"/>
    <w:rsid w:val="0048033D"/>
    <w:rsid w:val="004810C2"/>
    <w:rsid w:val="0048162E"/>
    <w:rsid w:val="00482889"/>
    <w:rsid w:val="00482BA9"/>
    <w:rsid w:val="0048364D"/>
    <w:rsid w:val="00483C3F"/>
    <w:rsid w:val="004847FF"/>
    <w:rsid w:val="00484E4C"/>
    <w:rsid w:val="00485E07"/>
    <w:rsid w:val="00485E52"/>
    <w:rsid w:val="004864B6"/>
    <w:rsid w:val="00486653"/>
    <w:rsid w:val="00486A19"/>
    <w:rsid w:val="00486CE9"/>
    <w:rsid w:val="00486DE2"/>
    <w:rsid w:val="00486E71"/>
    <w:rsid w:val="00487421"/>
    <w:rsid w:val="004876C2"/>
    <w:rsid w:val="00487A62"/>
    <w:rsid w:val="00487B66"/>
    <w:rsid w:val="00487FC3"/>
    <w:rsid w:val="00490545"/>
    <w:rsid w:val="00490DD7"/>
    <w:rsid w:val="00491A41"/>
    <w:rsid w:val="00491CC7"/>
    <w:rsid w:val="0049213E"/>
    <w:rsid w:val="00492310"/>
    <w:rsid w:val="0049247B"/>
    <w:rsid w:val="004925EE"/>
    <w:rsid w:val="00492AD9"/>
    <w:rsid w:val="00492FD1"/>
    <w:rsid w:val="00493400"/>
    <w:rsid w:val="00493480"/>
    <w:rsid w:val="004937EB"/>
    <w:rsid w:val="00493837"/>
    <w:rsid w:val="00494426"/>
    <w:rsid w:val="00494795"/>
    <w:rsid w:val="00494A7A"/>
    <w:rsid w:val="00494DD3"/>
    <w:rsid w:val="00495F15"/>
    <w:rsid w:val="004966E2"/>
    <w:rsid w:val="00496B7F"/>
    <w:rsid w:val="00496B86"/>
    <w:rsid w:val="0049738F"/>
    <w:rsid w:val="0049763F"/>
    <w:rsid w:val="00497B0F"/>
    <w:rsid w:val="00497CD2"/>
    <w:rsid w:val="00497E7C"/>
    <w:rsid w:val="004A0AD2"/>
    <w:rsid w:val="004A0ED2"/>
    <w:rsid w:val="004A0F37"/>
    <w:rsid w:val="004A1359"/>
    <w:rsid w:val="004A148D"/>
    <w:rsid w:val="004A1663"/>
    <w:rsid w:val="004A2311"/>
    <w:rsid w:val="004A24AF"/>
    <w:rsid w:val="004A2863"/>
    <w:rsid w:val="004A3C51"/>
    <w:rsid w:val="004A4076"/>
    <w:rsid w:val="004A4F07"/>
    <w:rsid w:val="004A4F60"/>
    <w:rsid w:val="004A5117"/>
    <w:rsid w:val="004A5716"/>
    <w:rsid w:val="004A59B7"/>
    <w:rsid w:val="004A59ED"/>
    <w:rsid w:val="004A630E"/>
    <w:rsid w:val="004B0AA8"/>
    <w:rsid w:val="004B1BC4"/>
    <w:rsid w:val="004B2264"/>
    <w:rsid w:val="004B22D4"/>
    <w:rsid w:val="004B234D"/>
    <w:rsid w:val="004B24EF"/>
    <w:rsid w:val="004B372F"/>
    <w:rsid w:val="004B4154"/>
    <w:rsid w:val="004B43F0"/>
    <w:rsid w:val="004B46C8"/>
    <w:rsid w:val="004B4916"/>
    <w:rsid w:val="004B52D3"/>
    <w:rsid w:val="004B55D1"/>
    <w:rsid w:val="004B5A0D"/>
    <w:rsid w:val="004B5B3F"/>
    <w:rsid w:val="004B5D8F"/>
    <w:rsid w:val="004B644A"/>
    <w:rsid w:val="004B6C6F"/>
    <w:rsid w:val="004B6CE8"/>
    <w:rsid w:val="004B7610"/>
    <w:rsid w:val="004C0670"/>
    <w:rsid w:val="004C0C1D"/>
    <w:rsid w:val="004C0CA9"/>
    <w:rsid w:val="004C0E46"/>
    <w:rsid w:val="004C0F96"/>
    <w:rsid w:val="004C1099"/>
    <w:rsid w:val="004C1929"/>
    <w:rsid w:val="004C1BBD"/>
    <w:rsid w:val="004C1C22"/>
    <w:rsid w:val="004C1C86"/>
    <w:rsid w:val="004C2385"/>
    <w:rsid w:val="004C23C3"/>
    <w:rsid w:val="004C2749"/>
    <w:rsid w:val="004C2805"/>
    <w:rsid w:val="004C283C"/>
    <w:rsid w:val="004C2A31"/>
    <w:rsid w:val="004C2DA6"/>
    <w:rsid w:val="004C2EB8"/>
    <w:rsid w:val="004C3292"/>
    <w:rsid w:val="004C3BE8"/>
    <w:rsid w:val="004C4427"/>
    <w:rsid w:val="004C4808"/>
    <w:rsid w:val="004C49BF"/>
    <w:rsid w:val="004C5398"/>
    <w:rsid w:val="004C563C"/>
    <w:rsid w:val="004C5656"/>
    <w:rsid w:val="004C5E23"/>
    <w:rsid w:val="004C611E"/>
    <w:rsid w:val="004C65C5"/>
    <w:rsid w:val="004C6DFB"/>
    <w:rsid w:val="004C76EA"/>
    <w:rsid w:val="004C78C9"/>
    <w:rsid w:val="004D0046"/>
    <w:rsid w:val="004D0581"/>
    <w:rsid w:val="004D0AEE"/>
    <w:rsid w:val="004D11AC"/>
    <w:rsid w:val="004D134E"/>
    <w:rsid w:val="004D1429"/>
    <w:rsid w:val="004D1CF7"/>
    <w:rsid w:val="004D284C"/>
    <w:rsid w:val="004D2C6E"/>
    <w:rsid w:val="004D308F"/>
    <w:rsid w:val="004D3534"/>
    <w:rsid w:val="004D3B0E"/>
    <w:rsid w:val="004D3C68"/>
    <w:rsid w:val="004D404D"/>
    <w:rsid w:val="004D465C"/>
    <w:rsid w:val="004D4BEA"/>
    <w:rsid w:val="004D4C5C"/>
    <w:rsid w:val="004D5388"/>
    <w:rsid w:val="004D569D"/>
    <w:rsid w:val="004D6085"/>
    <w:rsid w:val="004D61D3"/>
    <w:rsid w:val="004D6C55"/>
    <w:rsid w:val="004D7322"/>
    <w:rsid w:val="004D7572"/>
    <w:rsid w:val="004D7ADD"/>
    <w:rsid w:val="004E0557"/>
    <w:rsid w:val="004E055A"/>
    <w:rsid w:val="004E16F8"/>
    <w:rsid w:val="004E186C"/>
    <w:rsid w:val="004E1BE5"/>
    <w:rsid w:val="004E22AE"/>
    <w:rsid w:val="004E241C"/>
    <w:rsid w:val="004E2610"/>
    <w:rsid w:val="004E265C"/>
    <w:rsid w:val="004E26CA"/>
    <w:rsid w:val="004E2B25"/>
    <w:rsid w:val="004E2C94"/>
    <w:rsid w:val="004E341D"/>
    <w:rsid w:val="004E3768"/>
    <w:rsid w:val="004E3966"/>
    <w:rsid w:val="004E3C83"/>
    <w:rsid w:val="004E3D26"/>
    <w:rsid w:val="004E4ACE"/>
    <w:rsid w:val="004E4E0C"/>
    <w:rsid w:val="004E511A"/>
    <w:rsid w:val="004E51C3"/>
    <w:rsid w:val="004E5952"/>
    <w:rsid w:val="004E5AF4"/>
    <w:rsid w:val="004E5C82"/>
    <w:rsid w:val="004E61FD"/>
    <w:rsid w:val="004E69B0"/>
    <w:rsid w:val="004E6AAA"/>
    <w:rsid w:val="004E7B80"/>
    <w:rsid w:val="004E7C54"/>
    <w:rsid w:val="004E7CEE"/>
    <w:rsid w:val="004F0503"/>
    <w:rsid w:val="004F0E3E"/>
    <w:rsid w:val="004F1025"/>
    <w:rsid w:val="004F1581"/>
    <w:rsid w:val="004F2147"/>
    <w:rsid w:val="004F2CB3"/>
    <w:rsid w:val="004F3050"/>
    <w:rsid w:val="004F356E"/>
    <w:rsid w:val="004F4517"/>
    <w:rsid w:val="004F45F4"/>
    <w:rsid w:val="004F4701"/>
    <w:rsid w:val="004F4CA6"/>
    <w:rsid w:val="004F534D"/>
    <w:rsid w:val="004F56FB"/>
    <w:rsid w:val="004F5720"/>
    <w:rsid w:val="004F573A"/>
    <w:rsid w:val="004F60B5"/>
    <w:rsid w:val="004F61D9"/>
    <w:rsid w:val="004F65F8"/>
    <w:rsid w:val="004F69FC"/>
    <w:rsid w:val="00500103"/>
    <w:rsid w:val="0050139E"/>
    <w:rsid w:val="00501D29"/>
    <w:rsid w:val="00502869"/>
    <w:rsid w:val="00502926"/>
    <w:rsid w:val="00502B3C"/>
    <w:rsid w:val="005034A5"/>
    <w:rsid w:val="00503BB5"/>
    <w:rsid w:val="00503CA1"/>
    <w:rsid w:val="005043CF"/>
    <w:rsid w:val="00504A35"/>
    <w:rsid w:val="00504CCA"/>
    <w:rsid w:val="0050570C"/>
    <w:rsid w:val="005060D6"/>
    <w:rsid w:val="005061EA"/>
    <w:rsid w:val="00506432"/>
    <w:rsid w:val="00506F48"/>
    <w:rsid w:val="005075E6"/>
    <w:rsid w:val="00510327"/>
    <w:rsid w:val="005106F8"/>
    <w:rsid w:val="00510895"/>
    <w:rsid w:val="00510F42"/>
    <w:rsid w:val="00511D10"/>
    <w:rsid w:val="00511F05"/>
    <w:rsid w:val="005122CF"/>
    <w:rsid w:val="00512F02"/>
    <w:rsid w:val="0051301F"/>
    <w:rsid w:val="005130BC"/>
    <w:rsid w:val="0051343C"/>
    <w:rsid w:val="00514397"/>
    <w:rsid w:val="005146D5"/>
    <w:rsid w:val="005146F0"/>
    <w:rsid w:val="00515456"/>
    <w:rsid w:val="00515A39"/>
    <w:rsid w:val="00515B0E"/>
    <w:rsid w:val="00515BCB"/>
    <w:rsid w:val="00515F14"/>
    <w:rsid w:val="00516890"/>
    <w:rsid w:val="00517064"/>
    <w:rsid w:val="005171CA"/>
    <w:rsid w:val="005202F9"/>
    <w:rsid w:val="005206E7"/>
    <w:rsid w:val="0052100D"/>
    <w:rsid w:val="00521AEB"/>
    <w:rsid w:val="0052244F"/>
    <w:rsid w:val="005224D8"/>
    <w:rsid w:val="00523EB9"/>
    <w:rsid w:val="0052407A"/>
    <w:rsid w:val="00524213"/>
    <w:rsid w:val="0052441F"/>
    <w:rsid w:val="005245B1"/>
    <w:rsid w:val="005247B6"/>
    <w:rsid w:val="00524D4C"/>
    <w:rsid w:val="005250BE"/>
    <w:rsid w:val="00525423"/>
    <w:rsid w:val="00525CAE"/>
    <w:rsid w:val="00525E09"/>
    <w:rsid w:val="00525F71"/>
    <w:rsid w:val="005263CB"/>
    <w:rsid w:val="00526936"/>
    <w:rsid w:val="00526AB9"/>
    <w:rsid w:val="0052798D"/>
    <w:rsid w:val="0053020C"/>
    <w:rsid w:val="005309A9"/>
    <w:rsid w:val="00530EAF"/>
    <w:rsid w:val="00531731"/>
    <w:rsid w:val="00531D56"/>
    <w:rsid w:val="00531F80"/>
    <w:rsid w:val="00532308"/>
    <w:rsid w:val="00533B4F"/>
    <w:rsid w:val="0053430E"/>
    <w:rsid w:val="00534A79"/>
    <w:rsid w:val="00535A08"/>
    <w:rsid w:val="005360AC"/>
    <w:rsid w:val="00536206"/>
    <w:rsid w:val="00536407"/>
    <w:rsid w:val="00537475"/>
    <w:rsid w:val="00537F25"/>
    <w:rsid w:val="0054027F"/>
    <w:rsid w:val="0054056D"/>
    <w:rsid w:val="00540A6D"/>
    <w:rsid w:val="00542125"/>
    <w:rsid w:val="005426D1"/>
    <w:rsid w:val="00542B5C"/>
    <w:rsid w:val="00542D09"/>
    <w:rsid w:val="00543C9D"/>
    <w:rsid w:val="00543EC5"/>
    <w:rsid w:val="005443AA"/>
    <w:rsid w:val="00544CCB"/>
    <w:rsid w:val="00545E0B"/>
    <w:rsid w:val="00546295"/>
    <w:rsid w:val="00546987"/>
    <w:rsid w:val="00546E0A"/>
    <w:rsid w:val="00547B35"/>
    <w:rsid w:val="0055065D"/>
    <w:rsid w:val="00550E70"/>
    <w:rsid w:val="005513BF"/>
    <w:rsid w:val="005517CD"/>
    <w:rsid w:val="00551BCD"/>
    <w:rsid w:val="005521FF"/>
    <w:rsid w:val="00552386"/>
    <w:rsid w:val="005525CF"/>
    <w:rsid w:val="00552B9C"/>
    <w:rsid w:val="00553070"/>
    <w:rsid w:val="00554FCF"/>
    <w:rsid w:val="00555023"/>
    <w:rsid w:val="0055526C"/>
    <w:rsid w:val="00555599"/>
    <w:rsid w:val="005562E1"/>
    <w:rsid w:val="0055670E"/>
    <w:rsid w:val="005579AE"/>
    <w:rsid w:val="00557B36"/>
    <w:rsid w:val="00560000"/>
    <w:rsid w:val="005603E7"/>
    <w:rsid w:val="00560DE2"/>
    <w:rsid w:val="0056169B"/>
    <w:rsid w:val="00561FA0"/>
    <w:rsid w:val="00562414"/>
    <w:rsid w:val="0056305D"/>
    <w:rsid w:val="00563111"/>
    <w:rsid w:val="00563DB7"/>
    <w:rsid w:val="00563EA7"/>
    <w:rsid w:val="0056437A"/>
    <w:rsid w:val="00564635"/>
    <w:rsid w:val="005648C8"/>
    <w:rsid w:val="00566682"/>
    <w:rsid w:val="00566814"/>
    <w:rsid w:val="00566A79"/>
    <w:rsid w:val="00566EFE"/>
    <w:rsid w:val="005675B2"/>
    <w:rsid w:val="005677E3"/>
    <w:rsid w:val="00567F5F"/>
    <w:rsid w:val="0057097E"/>
    <w:rsid w:val="005716DC"/>
    <w:rsid w:val="00571AA5"/>
    <w:rsid w:val="00572058"/>
    <w:rsid w:val="00572467"/>
    <w:rsid w:val="00572538"/>
    <w:rsid w:val="00572DCB"/>
    <w:rsid w:val="00573089"/>
    <w:rsid w:val="00573490"/>
    <w:rsid w:val="00573621"/>
    <w:rsid w:val="005736DD"/>
    <w:rsid w:val="00573723"/>
    <w:rsid w:val="005738B9"/>
    <w:rsid w:val="00573AF5"/>
    <w:rsid w:val="00573DD9"/>
    <w:rsid w:val="0057444C"/>
    <w:rsid w:val="00574BA1"/>
    <w:rsid w:val="00574D33"/>
    <w:rsid w:val="00574D73"/>
    <w:rsid w:val="00574F21"/>
    <w:rsid w:val="005761CA"/>
    <w:rsid w:val="005762B2"/>
    <w:rsid w:val="005765EA"/>
    <w:rsid w:val="00580001"/>
    <w:rsid w:val="00580393"/>
    <w:rsid w:val="00580560"/>
    <w:rsid w:val="00580741"/>
    <w:rsid w:val="00580AE5"/>
    <w:rsid w:val="00580C46"/>
    <w:rsid w:val="00580DA6"/>
    <w:rsid w:val="00581349"/>
    <w:rsid w:val="0058258A"/>
    <w:rsid w:val="0058290C"/>
    <w:rsid w:val="00582B33"/>
    <w:rsid w:val="00582F43"/>
    <w:rsid w:val="005832DF"/>
    <w:rsid w:val="0058352F"/>
    <w:rsid w:val="00583E84"/>
    <w:rsid w:val="0058479B"/>
    <w:rsid w:val="005858B2"/>
    <w:rsid w:val="00585C05"/>
    <w:rsid w:val="00585FB9"/>
    <w:rsid w:val="00586619"/>
    <w:rsid w:val="00586E0C"/>
    <w:rsid w:val="00587119"/>
    <w:rsid w:val="0058712F"/>
    <w:rsid w:val="005871F8"/>
    <w:rsid w:val="0059031E"/>
    <w:rsid w:val="00590471"/>
    <w:rsid w:val="00590792"/>
    <w:rsid w:val="00590A5C"/>
    <w:rsid w:val="005910FE"/>
    <w:rsid w:val="0059198D"/>
    <w:rsid w:val="00591B63"/>
    <w:rsid w:val="00591D48"/>
    <w:rsid w:val="00592827"/>
    <w:rsid w:val="00592C89"/>
    <w:rsid w:val="00592DA5"/>
    <w:rsid w:val="0059310C"/>
    <w:rsid w:val="005933EA"/>
    <w:rsid w:val="00593825"/>
    <w:rsid w:val="005940F5"/>
    <w:rsid w:val="0059454D"/>
    <w:rsid w:val="00594E2F"/>
    <w:rsid w:val="005959F6"/>
    <w:rsid w:val="00595A0B"/>
    <w:rsid w:val="00596020"/>
    <w:rsid w:val="005961E1"/>
    <w:rsid w:val="00596532"/>
    <w:rsid w:val="00596E7D"/>
    <w:rsid w:val="005974E1"/>
    <w:rsid w:val="005A013F"/>
    <w:rsid w:val="005A0C02"/>
    <w:rsid w:val="005A1037"/>
    <w:rsid w:val="005A11EC"/>
    <w:rsid w:val="005A1318"/>
    <w:rsid w:val="005A35B1"/>
    <w:rsid w:val="005A3BC9"/>
    <w:rsid w:val="005A412E"/>
    <w:rsid w:val="005A439D"/>
    <w:rsid w:val="005A4744"/>
    <w:rsid w:val="005A50C7"/>
    <w:rsid w:val="005A597D"/>
    <w:rsid w:val="005A5B62"/>
    <w:rsid w:val="005A5B6E"/>
    <w:rsid w:val="005A5BD8"/>
    <w:rsid w:val="005A6006"/>
    <w:rsid w:val="005A6037"/>
    <w:rsid w:val="005A6DE5"/>
    <w:rsid w:val="005B0312"/>
    <w:rsid w:val="005B0443"/>
    <w:rsid w:val="005B08C4"/>
    <w:rsid w:val="005B0B48"/>
    <w:rsid w:val="005B18C4"/>
    <w:rsid w:val="005B2288"/>
    <w:rsid w:val="005B22CB"/>
    <w:rsid w:val="005B26F3"/>
    <w:rsid w:val="005B2867"/>
    <w:rsid w:val="005B2B4C"/>
    <w:rsid w:val="005B2C94"/>
    <w:rsid w:val="005B2E8B"/>
    <w:rsid w:val="005B2FA9"/>
    <w:rsid w:val="005B3571"/>
    <w:rsid w:val="005B3C70"/>
    <w:rsid w:val="005B3DB2"/>
    <w:rsid w:val="005B427C"/>
    <w:rsid w:val="005B4A3F"/>
    <w:rsid w:val="005B4BF8"/>
    <w:rsid w:val="005B4C32"/>
    <w:rsid w:val="005B5193"/>
    <w:rsid w:val="005B5925"/>
    <w:rsid w:val="005B599B"/>
    <w:rsid w:val="005B59F7"/>
    <w:rsid w:val="005B613E"/>
    <w:rsid w:val="005B64FA"/>
    <w:rsid w:val="005B6866"/>
    <w:rsid w:val="005B6917"/>
    <w:rsid w:val="005B6F09"/>
    <w:rsid w:val="005B75DC"/>
    <w:rsid w:val="005B77F4"/>
    <w:rsid w:val="005B7A69"/>
    <w:rsid w:val="005C0970"/>
    <w:rsid w:val="005C0EB0"/>
    <w:rsid w:val="005C1C48"/>
    <w:rsid w:val="005C1E70"/>
    <w:rsid w:val="005C20B2"/>
    <w:rsid w:val="005C2152"/>
    <w:rsid w:val="005C226C"/>
    <w:rsid w:val="005C2295"/>
    <w:rsid w:val="005C3229"/>
    <w:rsid w:val="005C3440"/>
    <w:rsid w:val="005C369E"/>
    <w:rsid w:val="005C3DCE"/>
    <w:rsid w:val="005C4F2F"/>
    <w:rsid w:val="005C52D1"/>
    <w:rsid w:val="005C5393"/>
    <w:rsid w:val="005C54F5"/>
    <w:rsid w:val="005C55BD"/>
    <w:rsid w:val="005C5AEF"/>
    <w:rsid w:val="005C6163"/>
    <w:rsid w:val="005C6BF6"/>
    <w:rsid w:val="005C707C"/>
    <w:rsid w:val="005C76C3"/>
    <w:rsid w:val="005D02DA"/>
    <w:rsid w:val="005D0CAF"/>
    <w:rsid w:val="005D1242"/>
    <w:rsid w:val="005D13EB"/>
    <w:rsid w:val="005D178C"/>
    <w:rsid w:val="005D17ED"/>
    <w:rsid w:val="005D22FB"/>
    <w:rsid w:val="005D27E3"/>
    <w:rsid w:val="005D292C"/>
    <w:rsid w:val="005D3B84"/>
    <w:rsid w:val="005D3D28"/>
    <w:rsid w:val="005D40A0"/>
    <w:rsid w:val="005D41D1"/>
    <w:rsid w:val="005D44DA"/>
    <w:rsid w:val="005D4D6E"/>
    <w:rsid w:val="005D5628"/>
    <w:rsid w:val="005D5639"/>
    <w:rsid w:val="005D5679"/>
    <w:rsid w:val="005D575C"/>
    <w:rsid w:val="005D579C"/>
    <w:rsid w:val="005D5BCD"/>
    <w:rsid w:val="005D5D52"/>
    <w:rsid w:val="005D61EC"/>
    <w:rsid w:val="005D670C"/>
    <w:rsid w:val="005D6869"/>
    <w:rsid w:val="005D69A7"/>
    <w:rsid w:val="005D6AAB"/>
    <w:rsid w:val="005D726D"/>
    <w:rsid w:val="005D7481"/>
    <w:rsid w:val="005D7545"/>
    <w:rsid w:val="005D76B3"/>
    <w:rsid w:val="005D79DA"/>
    <w:rsid w:val="005D7BD8"/>
    <w:rsid w:val="005D7C41"/>
    <w:rsid w:val="005D7D6E"/>
    <w:rsid w:val="005E027D"/>
    <w:rsid w:val="005E072D"/>
    <w:rsid w:val="005E0C49"/>
    <w:rsid w:val="005E0D59"/>
    <w:rsid w:val="005E0EDD"/>
    <w:rsid w:val="005E115F"/>
    <w:rsid w:val="005E1953"/>
    <w:rsid w:val="005E2009"/>
    <w:rsid w:val="005E3B7E"/>
    <w:rsid w:val="005E4084"/>
    <w:rsid w:val="005E499E"/>
    <w:rsid w:val="005E4B16"/>
    <w:rsid w:val="005E521C"/>
    <w:rsid w:val="005E5EB6"/>
    <w:rsid w:val="005E6634"/>
    <w:rsid w:val="005E6C30"/>
    <w:rsid w:val="005E7797"/>
    <w:rsid w:val="005E7EA1"/>
    <w:rsid w:val="005F02C5"/>
    <w:rsid w:val="005F0A7E"/>
    <w:rsid w:val="005F0B5C"/>
    <w:rsid w:val="005F0CA8"/>
    <w:rsid w:val="005F14BD"/>
    <w:rsid w:val="005F154A"/>
    <w:rsid w:val="005F23A4"/>
    <w:rsid w:val="005F2840"/>
    <w:rsid w:val="005F2C81"/>
    <w:rsid w:val="005F374D"/>
    <w:rsid w:val="005F3942"/>
    <w:rsid w:val="005F3D38"/>
    <w:rsid w:val="005F3EA2"/>
    <w:rsid w:val="005F411A"/>
    <w:rsid w:val="005F424A"/>
    <w:rsid w:val="005F4C1E"/>
    <w:rsid w:val="005F5EC1"/>
    <w:rsid w:val="005F609A"/>
    <w:rsid w:val="005F64EC"/>
    <w:rsid w:val="005F697C"/>
    <w:rsid w:val="005F6BC6"/>
    <w:rsid w:val="005F6C93"/>
    <w:rsid w:val="005F7099"/>
    <w:rsid w:val="005F717C"/>
    <w:rsid w:val="005F735F"/>
    <w:rsid w:val="005F755C"/>
    <w:rsid w:val="005F771E"/>
    <w:rsid w:val="005F7DED"/>
    <w:rsid w:val="005F7F74"/>
    <w:rsid w:val="005F7FE7"/>
    <w:rsid w:val="0060010A"/>
    <w:rsid w:val="00600644"/>
    <w:rsid w:val="00600714"/>
    <w:rsid w:val="00601154"/>
    <w:rsid w:val="0060138B"/>
    <w:rsid w:val="0060154D"/>
    <w:rsid w:val="006022EC"/>
    <w:rsid w:val="0060251A"/>
    <w:rsid w:val="006040FD"/>
    <w:rsid w:val="006045E7"/>
    <w:rsid w:val="00604695"/>
    <w:rsid w:val="00604BED"/>
    <w:rsid w:val="00605168"/>
    <w:rsid w:val="0060565A"/>
    <w:rsid w:val="00605853"/>
    <w:rsid w:val="0060612E"/>
    <w:rsid w:val="00607602"/>
    <w:rsid w:val="00607DF3"/>
    <w:rsid w:val="00607FA8"/>
    <w:rsid w:val="006101BA"/>
    <w:rsid w:val="00610789"/>
    <w:rsid w:val="00610D6B"/>
    <w:rsid w:val="00611852"/>
    <w:rsid w:val="0061186A"/>
    <w:rsid w:val="006135CF"/>
    <w:rsid w:val="0061366D"/>
    <w:rsid w:val="00613C17"/>
    <w:rsid w:val="00613D06"/>
    <w:rsid w:val="00613F57"/>
    <w:rsid w:val="00613FAA"/>
    <w:rsid w:val="00614637"/>
    <w:rsid w:val="00614AB9"/>
    <w:rsid w:val="00614E7A"/>
    <w:rsid w:val="006150F5"/>
    <w:rsid w:val="0061591F"/>
    <w:rsid w:val="006162CA"/>
    <w:rsid w:val="00616502"/>
    <w:rsid w:val="0061698F"/>
    <w:rsid w:val="00616AB9"/>
    <w:rsid w:val="00616B76"/>
    <w:rsid w:val="006170A5"/>
    <w:rsid w:val="00617758"/>
    <w:rsid w:val="00617C5C"/>
    <w:rsid w:val="00617DE2"/>
    <w:rsid w:val="00620607"/>
    <w:rsid w:val="006213EB"/>
    <w:rsid w:val="00622221"/>
    <w:rsid w:val="00622BEA"/>
    <w:rsid w:val="00622FCE"/>
    <w:rsid w:val="006230FE"/>
    <w:rsid w:val="00623228"/>
    <w:rsid w:val="00623661"/>
    <w:rsid w:val="006237A0"/>
    <w:rsid w:val="00623988"/>
    <w:rsid w:val="006240CE"/>
    <w:rsid w:val="00624E1B"/>
    <w:rsid w:val="006261D1"/>
    <w:rsid w:val="0062627A"/>
    <w:rsid w:val="00626650"/>
    <w:rsid w:val="0062688F"/>
    <w:rsid w:val="00626935"/>
    <w:rsid w:val="00626D30"/>
    <w:rsid w:val="00627463"/>
    <w:rsid w:val="00627632"/>
    <w:rsid w:val="00627979"/>
    <w:rsid w:val="00627A3B"/>
    <w:rsid w:val="00630091"/>
    <w:rsid w:val="00630C5A"/>
    <w:rsid w:val="00630EC1"/>
    <w:rsid w:val="006314FF"/>
    <w:rsid w:val="006323F5"/>
    <w:rsid w:val="006326BA"/>
    <w:rsid w:val="00632962"/>
    <w:rsid w:val="006329D7"/>
    <w:rsid w:val="00632A4D"/>
    <w:rsid w:val="006336C0"/>
    <w:rsid w:val="00633E4B"/>
    <w:rsid w:val="00633EBF"/>
    <w:rsid w:val="0063420A"/>
    <w:rsid w:val="0063490E"/>
    <w:rsid w:val="00634A27"/>
    <w:rsid w:val="006352E4"/>
    <w:rsid w:val="00635782"/>
    <w:rsid w:val="00635B74"/>
    <w:rsid w:val="00635CFD"/>
    <w:rsid w:val="0063619B"/>
    <w:rsid w:val="00636A82"/>
    <w:rsid w:val="00636F1D"/>
    <w:rsid w:val="00636FBE"/>
    <w:rsid w:val="006378B5"/>
    <w:rsid w:val="00637BD4"/>
    <w:rsid w:val="006400D0"/>
    <w:rsid w:val="00640340"/>
    <w:rsid w:val="00640383"/>
    <w:rsid w:val="006403D5"/>
    <w:rsid w:val="0064064F"/>
    <w:rsid w:val="00640840"/>
    <w:rsid w:val="00640A4D"/>
    <w:rsid w:val="00640D5C"/>
    <w:rsid w:val="006411CF"/>
    <w:rsid w:val="0064208A"/>
    <w:rsid w:val="006423D9"/>
    <w:rsid w:val="00642652"/>
    <w:rsid w:val="0064288E"/>
    <w:rsid w:val="00643221"/>
    <w:rsid w:val="00643F5D"/>
    <w:rsid w:val="00645B9A"/>
    <w:rsid w:val="00645C55"/>
    <w:rsid w:val="00646070"/>
    <w:rsid w:val="006462FF"/>
    <w:rsid w:val="006465E6"/>
    <w:rsid w:val="00646C4A"/>
    <w:rsid w:val="00647026"/>
    <w:rsid w:val="006470FC"/>
    <w:rsid w:val="00647AA7"/>
    <w:rsid w:val="006510BB"/>
    <w:rsid w:val="0065111A"/>
    <w:rsid w:val="0065116C"/>
    <w:rsid w:val="0065117F"/>
    <w:rsid w:val="00651254"/>
    <w:rsid w:val="0065217D"/>
    <w:rsid w:val="006523CE"/>
    <w:rsid w:val="00652B49"/>
    <w:rsid w:val="00652C0A"/>
    <w:rsid w:val="006539A0"/>
    <w:rsid w:val="00654172"/>
    <w:rsid w:val="0065444A"/>
    <w:rsid w:val="00655214"/>
    <w:rsid w:val="0065526A"/>
    <w:rsid w:val="00655BF7"/>
    <w:rsid w:val="00656379"/>
    <w:rsid w:val="006564A7"/>
    <w:rsid w:val="00656CFA"/>
    <w:rsid w:val="006577DB"/>
    <w:rsid w:val="00657B98"/>
    <w:rsid w:val="00657E2B"/>
    <w:rsid w:val="00660AAB"/>
    <w:rsid w:val="00660C4B"/>
    <w:rsid w:val="0066194D"/>
    <w:rsid w:val="00661D0D"/>
    <w:rsid w:val="006620E2"/>
    <w:rsid w:val="00662509"/>
    <w:rsid w:val="00662F53"/>
    <w:rsid w:val="00663136"/>
    <w:rsid w:val="00663376"/>
    <w:rsid w:val="0066354A"/>
    <w:rsid w:val="0066394B"/>
    <w:rsid w:val="00663F44"/>
    <w:rsid w:val="0066405F"/>
    <w:rsid w:val="00664137"/>
    <w:rsid w:val="00664830"/>
    <w:rsid w:val="006651DB"/>
    <w:rsid w:val="0066589B"/>
    <w:rsid w:val="00665D04"/>
    <w:rsid w:val="00666012"/>
    <w:rsid w:val="006663F9"/>
    <w:rsid w:val="00666701"/>
    <w:rsid w:val="00666A88"/>
    <w:rsid w:val="00666AD1"/>
    <w:rsid w:val="00666E5F"/>
    <w:rsid w:val="006675A9"/>
    <w:rsid w:val="006677E1"/>
    <w:rsid w:val="00670C4C"/>
    <w:rsid w:val="0067157B"/>
    <w:rsid w:val="00671D24"/>
    <w:rsid w:val="006720AB"/>
    <w:rsid w:val="0067251E"/>
    <w:rsid w:val="006726BF"/>
    <w:rsid w:val="00672876"/>
    <w:rsid w:val="00674CFD"/>
    <w:rsid w:val="00674EDA"/>
    <w:rsid w:val="00675090"/>
    <w:rsid w:val="00675121"/>
    <w:rsid w:val="00675AC0"/>
    <w:rsid w:val="0067631D"/>
    <w:rsid w:val="006766B6"/>
    <w:rsid w:val="00676AF5"/>
    <w:rsid w:val="00677042"/>
    <w:rsid w:val="00677660"/>
    <w:rsid w:val="006801CB"/>
    <w:rsid w:val="006807B0"/>
    <w:rsid w:val="00680AB6"/>
    <w:rsid w:val="00680C6C"/>
    <w:rsid w:val="00681140"/>
    <w:rsid w:val="0068223D"/>
    <w:rsid w:val="006823BB"/>
    <w:rsid w:val="0068273D"/>
    <w:rsid w:val="0068273E"/>
    <w:rsid w:val="00682807"/>
    <w:rsid w:val="00682C21"/>
    <w:rsid w:val="0068327A"/>
    <w:rsid w:val="00683559"/>
    <w:rsid w:val="00683564"/>
    <w:rsid w:val="0068374B"/>
    <w:rsid w:val="00683C7E"/>
    <w:rsid w:val="00683D69"/>
    <w:rsid w:val="0068400E"/>
    <w:rsid w:val="00684115"/>
    <w:rsid w:val="00684D67"/>
    <w:rsid w:val="00685523"/>
    <w:rsid w:val="006856C8"/>
    <w:rsid w:val="00685A3D"/>
    <w:rsid w:val="00685F5B"/>
    <w:rsid w:val="006869C8"/>
    <w:rsid w:val="00687004"/>
    <w:rsid w:val="00687ADA"/>
    <w:rsid w:val="0069018A"/>
    <w:rsid w:val="00690B51"/>
    <w:rsid w:val="00690FC8"/>
    <w:rsid w:val="006910F4"/>
    <w:rsid w:val="00691140"/>
    <w:rsid w:val="00691AA4"/>
    <w:rsid w:val="006923AA"/>
    <w:rsid w:val="00692777"/>
    <w:rsid w:val="006927A9"/>
    <w:rsid w:val="00692C1E"/>
    <w:rsid w:val="00692E05"/>
    <w:rsid w:val="0069310E"/>
    <w:rsid w:val="00693365"/>
    <w:rsid w:val="006934B7"/>
    <w:rsid w:val="006938A4"/>
    <w:rsid w:val="006959A6"/>
    <w:rsid w:val="00696331"/>
    <w:rsid w:val="006965D0"/>
    <w:rsid w:val="006967DC"/>
    <w:rsid w:val="00696940"/>
    <w:rsid w:val="00696C37"/>
    <w:rsid w:val="0069716D"/>
    <w:rsid w:val="006974DF"/>
    <w:rsid w:val="00697FA7"/>
    <w:rsid w:val="006A0705"/>
    <w:rsid w:val="006A100F"/>
    <w:rsid w:val="006A1BA9"/>
    <w:rsid w:val="006A1F18"/>
    <w:rsid w:val="006A1F4B"/>
    <w:rsid w:val="006A2041"/>
    <w:rsid w:val="006A2765"/>
    <w:rsid w:val="006A28A4"/>
    <w:rsid w:val="006A2F1A"/>
    <w:rsid w:val="006A4946"/>
    <w:rsid w:val="006A515D"/>
    <w:rsid w:val="006A5644"/>
    <w:rsid w:val="006A5B8E"/>
    <w:rsid w:val="006A5EBF"/>
    <w:rsid w:val="006A6F04"/>
    <w:rsid w:val="006A717D"/>
    <w:rsid w:val="006A7610"/>
    <w:rsid w:val="006A793F"/>
    <w:rsid w:val="006A7D22"/>
    <w:rsid w:val="006B10BB"/>
    <w:rsid w:val="006B10DB"/>
    <w:rsid w:val="006B1632"/>
    <w:rsid w:val="006B3299"/>
    <w:rsid w:val="006B3E8B"/>
    <w:rsid w:val="006B43E8"/>
    <w:rsid w:val="006B4C6D"/>
    <w:rsid w:val="006B54FD"/>
    <w:rsid w:val="006B56AE"/>
    <w:rsid w:val="006B5A55"/>
    <w:rsid w:val="006B5AEF"/>
    <w:rsid w:val="006B5D22"/>
    <w:rsid w:val="006B6441"/>
    <w:rsid w:val="006B71E3"/>
    <w:rsid w:val="006B7492"/>
    <w:rsid w:val="006B7FFE"/>
    <w:rsid w:val="006C0251"/>
    <w:rsid w:val="006C07F1"/>
    <w:rsid w:val="006C0DF5"/>
    <w:rsid w:val="006C0E87"/>
    <w:rsid w:val="006C10F6"/>
    <w:rsid w:val="006C1A7C"/>
    <w:rsid w:val="006C2522"/>
    <w:rsid w:val="006C4075"/>
    <w:rsid w:val="006C41D7"/>
    <w:rsid w:val="006C499D"/>
    <w:rsid w:val="006C4A98"/>
    <w:rsid w:val="006C5042"/>
    <w:rsid w:val="006C53D1"/>
    <w:rsid w:val="006C5573"/>
    <w:rsid w:val="006C5B19"/>
    <w:rsid w:val="006C5FE9"/>
    <w:rsid w:val="006C61C8"/>
    <w:rsid w:val="006C6431"/>
    <w:rsid w:val="006C68FF"/>
    <w:rsid w:val="006C692D"/>
    <w:rsid w:val="006C722C"/>
    <w:rsid w:val="006C7BA6"/>
    <w:rsid w:val="006D002C"/>
    <w:rsid w:val="006D006A"/>
    <w:rsid w:val="006D035F"/>
    <w:rsid w:val="006D0AC5"/>
    <w:rsid w:val="006D10C4"/>
    <w:rsid w:val="006D142A"/>
    <w:rsid w:val="006D155F"/>
    <w:rsid w:val="006D1E31"/>
    <w:rsid w:val="006D247B"/>
    <w:rsid w:val="006D3107"/>
    <w:rsid w:val="006D3E5A"/>
    <w:rsid w:val="006D48C3"/>
    <w:rsid w:val="006D4C23"/>
    <w:rsid w:val="006D5110"/>
    <w:rsid w:val="006D55A3"/>
    <w:rsid w:val="006D58A6"/>
    <w:rsid w:val="006D60E7"/>
    <w:rsid w:val="006D60F1"/>
    <w:rsid w:val="006D6725"/>
    <w:rsid w:val="006D6C6F"/>
    <w:rsid w:val="006D6F06"/>
    <w:rsid w:val="006D7458"/>
    <w:rsid w:val="006D7924"/>
    <w:rsid w:val="006E006D"/>
    <w:rsid w:val="006E0881"/>
    <w:rsid w:val="006E18AE"/>
    <w:rsid w:val="006E1AC4"/>
    <w:rsid w:val="006E231B"/>
    <w:rsid w:val="006E25FB"/>
    <w:rsid w:val="006E28B9"/>
    <w:rsid w:val="006E2939"/>
    <w:rsid w:val="006E355F"/>
    <w:rsid w:val="006E3953"/>
    <w:rsid w:val="006E3F0E"/>
    <w:rsid w:val="006E4636"/>
    <w:rsid w:val="006E4923"/>
    <w:rsid w:val="006E4B2D"/>
    <w:rsid w:val="006E4C12"/>
    <w:rsid w:val="006E4CF4"/>
    <w:rsid w:val="006E50B4"/>
    <w:rsid w:val="006E534B"/>
    <w:rsid w:val="006E58DD"/>
    <w:rsid w:val="006E5ACC"/>
    <w:rsid w:val="006E6EA3"/>
    <w:rsid w:val="006E772B"/>
    <w:rsid w:val="006E7871"/>
    <w:rsid w:val="006E7B0F"/>
    <w:rsid w:val="006E7F5D"/>
    <w:rsid w:val="006F0516"/>
    <w:rsid w:val="006F0E79"/>
    <w:rsid w:val="006F11E6"/>
    <w:rsid w:val="006F128B"/>
    <w:rsid w:val="006F1D46"/>
    <w:rsid w:val="006F24F5"/>
    <w:rsid w:val="006F3159"/>
    <w:rsid w:val="006F35AF"/>
    <w:rsid w:val="006F3838"/>
    <w:rsid w:val="006F3E47"/>
    <w:rsid w:val="006F3F44"/>
    <w:rsid w:val="006F447F"/>
    <w:rsid w:val="006F4738"/>
    <w:rsid w:val="006F483B"/>
    <w:rsid w:val="006F4DFF"/>
    <w:rsid w:val="006F700F"/>
    <w:rsid w:val="006F7621"/>
    <w:rsid w:val="006F7EB8"/>
    <w:rsid w:val="00700C7B"/>
    <w:rsid w:val="00700DE3"/>
    <w:rsid w:val="00701032"/>
    <w:rsid w:val="0070162C"/>
    <w:rsid w:val="007025F7"/>
    <w:rsid w:val="00702D21"/>
    <w:rsid w:val="0070378B"/>
    <w:rsid w:val="00704B6C"/>
    <w:rsid w:val="00704DF9"/>
    <w:rsid w:val="00705152"/>
    <w:rsid w:val="0070573A"/>
    <w:rsid w:val="007057E6"/>
    <w:rsid w:val="00705AD6"/>
    <w:rsid w:val="00705B44"/>
    <w:rsid w:val="00705D26"/>
    <w:rsid w:val="00705D3B"/>
    <w:rsid w:val="007060EA"/>
    <w:rsid w:val="007061E4"/>
    <w:rsid w:val="0070683B"/>
    <w:rsid w:val="00706C07"/>
    <w:rsid w:val="007071A5"/>
    <w:rsid w:val="00707A87"/>
    <w:rsid w:val="00707B8D"/>
    <w:rsid w:val="00707DB8"/>
    <w:rsid w:val="00707DC5"/>
    <w:rsid w:val="00710377"/>
    <w:rsid w:val="00710879"/>
    <w:rsid w:val="00710D24"/>
    <w:rsid w:val="00710E6E"/>
    <w:rsid w:val="00711C2E"/>
    <w:rsid w:val="00712063"/>
    <w:rsid w:val="00712B4D"/>
    <w:rsid w:val="00712BAA"/>
    <w:rsid w:val="00712F2F"/>
    <w:rsid w:val="00712FD4"/>
    <w:rsid w:val="00712FFB"/>
    <w:rsid w:val="007134D3"/>
    <w:rsid w:val="00713F19"/>
    <w:rsid w:val="0071450B"/>
    <w:rsid w:val="0071495F"/>
    <w:rsid w:val="00714B7A"/>
    <w:rsid w:val="00715495"/>
    <w:rsid w:val="0071559C"/>
    <w:rsid w:val="007156A0"/>
    <w:rsid w:val="0071585F"/>
    <w:rsid w:val="0071689E"/>
    <w:rsid w:val="007169C6"/>
    <w:rsid w:val="00717375"/>
    <w:rsid w:val="00720133"/>
    <w:rsid w:val="0072015C"/>
    <w:rsid w:val="00720EE7"/>
    <w:rsid w:val="007210F3"/>
    <w:rsid w:val="007212C7"/>
    <w:rsid w:val="00721317"/>
    <w:rsid w:val="00721464"/>
    <w:rsid w:val="00721716"/>
    <w:rsid w:val="0072186E"/>
    <w:rsid w:val="007230F6"/>
    <w:rsid w:val="00723349"/>
    <w:rsid w:val="007236F8"/>
    <w:rsid w:val="00724199"/>
    <w:rsid w:val="00724485"/>
    <w:rsid w:val="00724745"/>
    <w:rsid w:val="0072489B"/>
    <w:rsid w:val="00724FAD"/>
    <w:rsid w:val="00725427"/>
    <w:rsid w:val="00725BD9"/>
    <w:rsid w:val="007264A0"/>
    <w:rsid w:val="007264E8"/>
    <w:rsid w:val="0072666F"/>
    <w:rsid w:val="0072679F"/>
    <w:rsid w:val="00727537"/>
    <w:rsid w:val="007277FB"/>
    <w:rsid w:val="00727977"/>
    <w:rsid w:val="00727E24"/>
    <w:rsid w:val="0073057E"/>
    <w:rsid w:val="00730C5F"/>
    <w:rsid w:val="00732866"/>
    <w:rsid w:val="00732DAB"/>
    <w:rsid w:val="0073309C"/>
    <w:rsid w:val="00733422"/>
    <w:rsid w:val="00733E88"/>
    <w:rsid w:val="007342B0"/>
    <w:rsid w:val="00734518"/>
    <w:rsid w:val="0073471A"/>
    <w:rsid w:val="00734C53"/>
    <w:rsid w:val="007352FC"/>
    <w:rsid w:val="007353EF"/>
    <w:rsid w:val="00735E38"/>
    <w:rsid w:val="00736271"/>
    <w:rsid w:val="00737397"/>
    <w:rsid w:val="00737DAE"/>
    <w:rsid w:val="00740021"/>
    <w:rsid w:val="0074002D"/>
    <w:rsid w:val="007402C3"/>
    <w:rsid w:val="0074047D"/>
    <w:rsid w:val="00740C03"/>
    <w:rsid w:val="00740D17"/>
    <w:rsid w:val="007412BE"/>
    <w:rsid w:val="007414E0"/>
    <w:rsid w:val="00741F62"/>
    <w:rsid w:val="00742355"/>
    <w:rsid w:val="007423B8"/>
    <w:rsid w:val="00742568"/>
    <w:rsid w:val="00742609"/>
    <w:rsid w:val="0074299F"/>
    <w:rsid w:val="00742BB7"/>
    <w:rsid w:val="00742DEE"/>
    <w:rsid w:val="00742E31"/>
    <w:rsid w:val="00743DF1"/>
    <w:rsid w:val="00743EB7"/>
    <w:rsid w:val="00745087"/>
    <w:rsid w:val="007455F2"/>
    <w:rsid w:val="007468D9"/>
    <w:rsid w:val="00746A85"/>
    <w:rsid w:val="0074750C"/>
    <w:rsid w:val="00747821"/>
    <w:rsid w:val="00747BD7"/>
    <w:rsid w:val="00750744"/>
    <w:rsid w:val="0075093D"/>
    <w:rsid w:val="00750D16"/>
    <w:rsid w:val="00750F3A"/>
    <w:rsid w:val="00751176"/>
    <w:rsid w:val="00751521"/>
    <w:rsid w:val="00751A05"/>
    <w:rsid w:val="00751E77"/>
    <w:rsid w:val="0075267D"/>
    <w:rsid w:val="00754080"/>
    <w:rsid w:val="007543D2"/>
    <w:rsid w:val="00754C33"/>
    <w:rsid w:val="007553B3"/>
    <w:rsid w:val="0075555A"/>
    <w:rsid w:val="007557FE"/>
    <w:rsid w:val="007559DC"/>
    <w:rsid w:val="00755B2D"/>
    <w:rsid w:val="00756334"/>
    <w:rsid w:val="007564CC"/>
    <w:rsid w:val="007575A6"/>
    <w:rsid w:val="00757658"/>
    <w:rsid w:val="0076002D"/>
    <w:rsid w:val="00760665"/>
    <w:rsid w:val="00760ACD"/>
    <w:rsid w:val="00761799"/>
    <w:rsid w:val="00761A65"/>
    <w:rsid w:val="00761FEA"/>
    <w:rsid w:val="0076230C"/>
    <w:rsid w:val="007625C2"/>
    <w:rsid w:val="007626EE"/>
    <w:rsid w:val="00762B06"/>
    <w:rsid w:val="007636A8"/>
    <w:rsid w:val="0076396B"/>
    <w:rsid w:val="00763D29"/>
    <w:rsid w:val="00764D27"/>
    <w:rsid w:val="00765C87"/>
    <w:rsid w:val="00766386"/>
    <w:rsid w:val="007664B6"/>
    <w:rsid w:val="00767194"/>
    <w:rsid w:val="007671A8"/>
    <w:rsid w:val="0076733F"/>
    <w:rsid w:val="00767C5E"/>
    <w:rsid w:val="007701C4"/>
    <w:rsid w:val="007702EC"/>
    <w:rsid w:val="0077092C"/>
    <w:rsid w:val="007709DA"/>
    <w:rsid w:val="00770AF5"/>
    <w:rsid w:val="00770F38"/>
    <w:rsid w:val="0077127D"/>
    <w:rsid w:val="00771A73"/>
    <w:rsid w:val="00772815"/>
    <w:rsid w:val="00772A85"/>
    <w:rsid w:val="00773A15"/>
    <w:rsid w:val="00774737"/>
    <w:rsid w:val="00774B5F"/>
    <w:rsid w:val="00774DAD"/>
    <w:rsid w:val="00775467"/>
    <w:rsid w:val="00775683"/>
    <w:rsid w:val="00775733"/>
    <w:rsid w:val="00775872"/>
    <w:rsid w:val="00775CC2"/>
    <w:rsid w:val="00776891"/>
    <w:rsid w:val="00776B43"/>
    <w:rsid w:val="00776C90"/>
    <w:rsid w:val="00776E6C"/>
    <w:rsid w:val="00777368"/>
    <w:rsid w:val="007774BA"/>
    <w:rsid w:val="00777582"/>
    <w:rsid w:val="0077761D"/>
    <w:rsid w:val="007802D4"/>
    <w:rsid w:val="00780A28"/>
    <w:rsid w:val="00780F1D"/>
    <w:rsid w:val="00781659"/>
    <w:rsid w:val="007819E6"/>
    <w:rsid w:val="007822D2"/>
    <w:rsid w:val="0078242C"/>
    <w:rsid w:val="00782DD2"/>
    <w:rsid w:val="00783467"/>
    <w:rsid w:val="007844B0"/>
    <w:rsid w:val="00784A36"/>
    <w:rsid w:val="00784C6E"/>
    <w:rsid w:val="00784E9A"/>
    <w:rsid w:val="00784F7C"/>
    <w:rsid w:val="007856A2"/>
    <w:rsid w:val="00785B8E"/>
    <w:rsid w:val="00785C49"/>
    <w:rsid w:val="00785DBD"/>
    <w:rsid w:val="0078609E"/>
    <w:rsid w:val="007863BC"/>
    <w:rsid w:val="007866F3"/>
    <w:rsid w:val="007867ED"/>
    <w:rsid w:val="00786A11"/>
    <w:rsid w:val="00786AA5"/>
    <w:rsid w:val="00790B06"/>
    <w:rsid w:val="00790C7F"/>
    <w:rsid w:val="00791305"/>
    <w:rsid w:val="00791513"/>
    <w:rsid w:val="00791AC1"/>
    <w:rsid w:val="00791CF8"/>
    <w:rsid w:val="007922EC"/>
    <w:rsid w:val="00792403"/>
    <w:rsid w:val="00792F19"/>
    <w:rsid w:val="007933CA"/>
    <w:rsid w:val="00793A2F"/>
    <w:rsid w:val="0079418D"/>
    <w:rsid w:val="0079433C"/>
    <w:rsid w:val="00794ADC"/>
    <w:rsid w:val="00794D99"/>
    <w:rsid w:val="007957B8"/>
    <w:rsid w:val="00795AAB"/>
    <w:rsid w:val="00795C73"/>
    <w:rsid w:val="00795CE8"/>
    <w:rsid w:val="00796991"/>
    <w:rsid w:val="00796AD2"/>
    <w:rsid w:val="00796B08"/>
    <w:rsid w:val="00797507"/>
    <w:rsid w:val="007A0941"/>
    <w:rsid w:val="007A0A43"/>
    <w:rsid w:val="007A0BFE"/>
    <w:rsid w:val="007A0F0F"/>
    <w:rsid w:val="007A15AF"/>
    <w:rsid w:val="007A18C6"/>
    <w:rsid w:val="007A1A77"/>
    <w:rsid w:val="007A1E5F"/>
    <w:rsid w:val="007A23CF"/>
    <w:rsid w:val="007A29E7"/>
    <w:rsid w:val="007A2F71"/>
    <w:rsid w:val="007A2F8D"/>
    <w:rsid w:val="007A2F9C"/>
    <w:rsid w:val="007A3081"/>
    <w:rsid w:val="007A32F8"/>
    <w:rsid w:val="007A4200"/>
    <w:rsid w:val="007A4420"/>
    <w:rsid w:val="007A4D12"/>
    <w:rsid w:val="007A51D9"/>
    <w:rsid w:val="007A5B9C"/>
    <w:rsid w:val="007A6020"/>
    <w:rsid w:val="007A653C"/>
    <w:rsid w:val="007A6552"/>
    <w:rsid w:val="007A6FC4"/>
    <w:rsid w:val="007A761C"/>
    <w:rsid w:val="007A7873"/>
    <w:rsid w:val="007A7F00"/>
    <w:rsid w:val="007B0303"/>
    <w:rsid w:val="007B0358"/>
    <w:rsid w:val="007B1256"/>
    <w:rsid w:val="007B1C5B"/>
    <w:rsid w:val="007B1C9D"/>
    <w:rsid w:val="007B21FF"/>
    <w:rsid w:val="007B25F5"/>
    <w:rsid w:val="007B3FAA"/>
    <w:rsid w:val="007B4515"/>
    <w:rsid w:val="007B4FF1"/>
    <w:rsid w:val="007B51BD"/>
    <w:rsid w:val="007B5450"/>
    <w:rsid w:val="007B54B5"/>
    <w:rsid w:val="007B55D3"/>
    <w:rsid w:val="007B60D8"/>
    <w:rsid w:val="007B70F1"/>
    <w:rsid w:val="007B76EB"/>
    <w:rsid w:val="007B7BE3"/>
    <w:rsid w:val="007B7F02"/>
    <w:rsid w:val="007C002D"/>
    <w:rsid w:val="007C0196"/>
    <w:rsid w:val="007C030B"/>
    <w:rsid w:val="007C053E"/>
    <w:rsid w:val="007C086D"/>
    <w:rsid w:val="007C0BFF"/>
    <w:rsid w:val="007C0C64"/>
    <w:rsid w:val="007C0D1C"/>
    <w:rsid w:val="007C134D"/>
    <w:rsid w:val="007C145D"/>
    <w:rsid w:val="007C1EC6"/>
    <w:rsid w:val="007C320B"/>
    <w:rsid w:val="007C3607"/>
    <w:rsid w:val="007C36C3"/>
    <w:rsid w:val="007C374F"/>
    <w:rsid w:val="007C3FEA"/>
    <w:rsid w:val="007C42AE"/>
    <w:rsid w:val="007C4990"/>
    <w:rsid w:val="007C4E70"/>
    <w:rsid w:val="007C520B"/>
    <w:rsid w:val="007C5412"/>
    <w:rsid w:val="007C57F3"/>
    <w:rsid w:val="007C62E9"/>
    <w:rsid w:val="007C72FE"/>
    <w:rsid w:val="007C75B9"/>
    <w:rsid w:val="007C7C9B"/>
    <w:rsid w:val="007D1013"/>
    <w:rsid w:val="007D10E9"/>
    <w:rsid w:val="007D11E0"/>
    <w:rsid w:val="007D2D1C"/>
    <w:rsid w:val="007D2FA7"/>
    <w:rsid w:val="007D34F2"/>
    <w:rsid w:val="007D3B6C"/>
    <w:rsid w:val="007D3F94"/>
    <w:rsid w:val="007D4369"/>
    <w:rsid w:val="007D46C1"/>
    <w:rsid w:val="007D51E2"/>
    <w:rsid w:val="007D5564"/>
    <w:rsid w:val="007D58DA"/>
    <w:rsid w:val="007D5C64"/>
    <w:rsid w:val="007D62D1"/>
    <w:rsid w:val="007D64B8"/>
    <w:rsid w:val="007D73AB"/>
    <w:rsid w:val="007D7D81"/>
    <w:rsid w:val="007D7D86"/>
    <w:rsid w:val="007E0502"/>
    <w:rsid w:val="007E0AF4"/>
    <w:rsid w:val="007E156D"/>
    <w:rsid w:val="007E1730"/>
    <w:rsid w:val="007E186C"/>
    <w:rsid w:val="007E22DE"/>
    <w:rsid w:val="007E22ED"/>
    <w:rsid w:val="007E2767"/>
    <w:rsid w:val="007E27EB"/>
    <w:rsid w:val="007E3E58"/>
    <w:rsid w:val="007E4F7B"/>
    <w:rsid w:val="007E5044"/>
    <w:rsid w:val="007E571C"/>
    <w:rsid w:val="007E5DF5"/>
    <w:rsid w:val="007E6561"/>
    <w:rsid w:val="007E65CE"/>
    <w:rsid w:val="007E6745"/>
    <w:rsid w:val="007E6914"/>
    <w:rsid w:val="007E6A07"/>
    <w:rsid w:val="007E7144"/>
    <w:rsid w:val="007E728C"/>
    <w:rsid w:val="007E76DD"/>
    <w:rsid w:val="007E771E"/>
    <w:rsid w:val="007E7755"/>
    <w:rsid w:val="007E7A4F"/>
    <w:rsid w:val="007E7D8B"/>
    <w:rsid w:val="007F0CED"/>
    <w:rsid w:val="007F0DB7"/>
    <w:rsid w:val="007F0F7B"/>
    <w:rsid w:val="007F1410"/>
    <w:rsid w:val="007F1722"/>
    <w:rsid w:val="007F173D"/>
    <w:rsid w:val="007F19FD"/>
    <w:rsid w:val="007F1F39"/>
    <w:rsid w:val="007F25A8"/>
    <w:rsid w:val="007F26F8"/>
    <w:rsid w:val="007F2F93"/>
    <w:rsid w:val="007F33DB"/>
    <w:rsid w:val="007F3E93"/>
    <w:rsid w:val="007F424E"/>
    <w:rsid w:val="007F4F74"/>
    <w:rsid w:val="007F6512"/>
    <w:rsid w:val="007F6A8E"/>
    <w:rsid w:val="007F6B3D"/>
    <w:rsid w:val="007F6B69"/>
    <w:rsid w:val="007F6D5C"/>
    <w:rsid w:val="007F7205"/>
    <w:rsid w:val="007F732E"/>
    <w:rsid w:val="007F738B"/>
    <w:rsid w:val="007F73F9"/>
    <w:rsid w:val="00800415"/>
    <w:rsid w:val="00800C83"/>
    <w:rsid w:val="00800EEF"/>
    <w:rsid w:val="008010C3"/>
    <w:rsid w:val="00801133"/>
    <w:rsid w:val="00801348"/>
    <w:rsid w:val="0080141D"/>
    <w:rsid w:val="0080169C"/>
    <w:rsid w:val="00801AE5"/>
    <w:rsid w:val="00803218"/>
    <w:rsid w:val="00803266"/>
    <w:rsid w:val="008039D0"/>
    <w:rsid w:val="0080403F"/>
    <w:rsid w:val="008042FF"/>
    <w:rsid w:val="0080455B"/>
    <w:rsid w:val="00804C08"/>
    <w:rsid w:val="00804D5A"/>
    <w:rsid w:val="00805B74"/>
    <w:rsid w:val="00805E54"/>
    <w:rsid w:val="00806616"/>
    <w:rsid w:val="0080670E"/>
    <w:rsid w:val="00806874"/>
    <w:rsid w:val="00807043"/>
    <w:rsid w:val="008071A0"/>
    <w:rsid w:val="0081037E"/>
    <w:rsid w:val="008112B8"/>
    <w:rsid w:val="0081151E"/>
    <w:rsid w:val="0081175E"/>
    <w:rsid w:val="00811D4C"/>
    <w:rsid w:val="008122E3"/>
    <w:rsid w:val="00812C60"/>
    <w:rsid w:val="00812D95"/>
    <w:rsid w:val="0081305B"/>
    <w:rsid w:val="00814894"/>
    <w:rsid w:val="00814AA8"/>
    <w:rsid w:val="00814AE9"/>
    <w:rsid w:val="0081506F"/>
    <w:rsid w:val="008158A9"/>
    <w:rsid w:val="00815AE4"/>
    <w:rsid w:val="00815DA2"/>
    <w:rsid w:val="0081690F"/>
    <w:rsid w:val="00816A42"/>
    <w:rsid w:val="00816AAE"/>
    <w:rsid w:val="00817CA7"/>
    <w:rsid w:val="00817F1B"/>
    <w:rsid w:val="0082070A"/>
    <w:rsid w:val="0082082B"/>
    <w:rsid w:val="00820D34"/>
    <w:rsid w:val="00820F17"/>
    <w:rsid w:val="0082152E"/>
    <w:rsid w:val="00822C1C"/>
    <w:rsid w:val="00822D07"/>
    <w:rsid w:val="00823D13"/>
    <w:rsid w:val="00823D55"/>
    <w:rsid w:val="0082426F"/>
    <w:rsid w:val="0082475A"/>
    <w:rsid w:val="008248AE"/>
    <w:rsid w:val="00826016"/>
    <w:rsid w:val="0082648A"/>
    <w:rsid w:val="0082779E"/>
    <w:rsid w:val="00827833"/>
    <w:rsid w:val="00827B22"/>
    <w:rsid w:val="00827D63"/>
    <w:rsid w:val="0083000D"/>
    <w:rsid w:val="008308DB"/>
    <w:rsid w:val="00830BEC"/>
    <w:rsid w:val="00830C26"/>
    <w:rsid w:val="00830CBE"/>
    <w:rsid w:val="00831228"/>
    <w:rsid w:val="008315F4"/>
    <w:rsid w:val="00831C94"/>
    <w:rsid w:val="00832E50"/>
    <w:rsid w:val="00833373"/>
    <w:rsid w:val="008334DA"/>
    <w:rsid w:val="008345E0"/>
    <w:rsid w:val="00834D50"/>
    <w:rsid w:val="00834FF4"/>
    <w:rsid w:val="00835C28"/>
    <w:rsid w:val="00836075"/>
    <w:rsid w:val="008369F6"/>
    <w:rsid w:val="00836D09"/>
    <w:rsid w:val="00837607"/>
    <w:rsid w:val="008376AF"/>
    <w:rsid w:val="00837C37"/>
    <w:rsid w:val="00837E67"/>
    <w:rsid w:val="008400D1"/>
    <w:rsid w:val="00840916"/>
    <w:rsid w:val="0084158C"/>
    <w:rsid w:val="00841DE9"/>
    <w:rsid w:val="008420AA"/>
    <w:rsid w:val="00842363"/>
    <w:rsid w:val="008427DB"/>
    <w:rsid w:val="00843417"/>
    <w:rsid w:val="00843A8B"/>
    <w:rsid w:val="00844543"/>
    <w:rsid w:val="008449B7"/>
    <w:rsid w:val="00844EE3"/>
    <w:rsid w:val="0084634B"/>
    <w:rsid w:val="0084637A"/>
    <w:rsid w:val="008468EF"/>
    <w:rsid w:val="00846A37"/>
    <w:rsid w:val="00846B85"/>
    <w:rsid w:val="00847A77"/>
    <w:rsid w:val="00847BEB"/>
    <w:rsid w:val="00847DA5"/>
    <w:rsid w:val="00847E14"/>
    <w:rsid w:val="008509D3"/>
    <w:rsid w:val="00850AB1"/>
    <w:rsid w:val="00850ACE"/>
    <w:rsid w:val="00850B98"/>
    <w:rsid w:val="00850CF7"/>
    <w:rsid w:val="00850D1E"/>
    <w:rsid w:val="008511E9"/>
    <w:rsid w:val="0085159B"/>
    <w:rsid w:val="008517B7"/>
    <w:rsid w:val="00851993"/>
    <w:rsid w:val="00852204"/>
    <w:rsid w:val="00852760"/>
    <w:rsid w:val="00853321"/>
    <w:rsid w:val="008533D4"/>
    <w:rsid w:val="00853532"/>
    <w:rsid w:val="0085378C"/>
    <w:rsid w:val="00854836"/>
    <w:rsid w:val="0085499E"/>
    <w:rsid w:val="00854C0F"/>
    <w:rsid w:val="0085526C"/>
    <w:rsid w:val="0085528C"/>
    <w:rsid w:val="008559D3"/>
    <w:rsid w:val="00855F5F"/>
    <w:rsid w:val="0085609F"/>
    <w:rsid w:val="00856653"/>
    <w:rsid w:val="008570CF"/>
    <w:rsid w:val="008576DA"/>
    <w:rsid w:val="00857CD3"/>
    <w:rsid w:val="00857D0A"/>
    <w:rsid w:val="00857F98"/>
    <w:rsid w:val="0086037A"/>
    <w:rsid w:val="0086194B"/>
    <w:rsid w:val="00861F20"/>
    <w:rsid w:val="008626E3"/>
    <w:rsid w:val="00863029"/>
    <w:rsid w:val="00864C4F"/>
    <w:rsid w:val="008654AE"/>
    <w:rsid w:val="00866498"/>
    <w:rsid w:val="00866C26"/>
    <w:rsid w:val="008672A4"/>
    <w:rsid w:val="00867873"/>
    <w:rsid w:val="00871267"/>
    <w:rsid w:val="00871AAC"/>
    <w:rsid w:val="00871D48"/>
    <w:rsid w:val="00872248"/>
    <w:rsid w:val="00872B4F"/>
    <w:rsid w:val="00873ACE"/>
    <w:rsid w:val="00874202"/>
    <w:rsid w:val="00874D9A"/>
    <w:rsid w:val="00875E3B"/>
    <w:rsid w:val="008762D6"/>
    <w:rsid w:val="00876820"/>
    <w:rsid w:val="00876844"/>
    <w:rsid w:val="00877AD4"/>
    <w:rsid w:val="00877EE6"/>
    <w:rsid w:val="0088021B"/>
    <w:rsid w:val="00880731"/>
    <w:rsid w:val="0088091D"/>
    <w:rsid w:val="00880E2B"/>
    <w:rsid w:val="00881652"/>
    <w:rsid w:val="008818B1"/>
    <w:rsid w:val="00881B3D"/>
    <w:rsid w:val="00881B6E"/>
    <w:rsid w:val="00882E4F"/>
    <w:rsid w:val="00883283"/>
    <w:rsid w:val="00883719"/>
    <w:rsid w:val="008842A3"/>
    <w:rsid w:val="00884397"/>
    <w:rsid w:val="00884F32"/>
    <w:rsid w:val="00885B8C"/>
    <w:rsid w:val="00885D91"/>
    <w:rsid w:val="00887037"/>
    <w:rsid w:val="008870C6"/>
    <w:rsid w:val="0088734D"/>
    <w:rsid w:val="008878C6"/>
    <w:rsid w:val="00887913"/>
    <w:rsid w:val="00887992"/>
    <w:rsid w:val="00887F89"/>
    <w:rsid w:val="00890BC6"/>
    <w:rsid w:val="00890DC8"/>
    <w:rsid w:val="00890F0C"/>
    <w:rsid w:val="00891899"/>
    <w:rsid w:val="00891B49"/>
    <w:rsid w:val="0089213F"/>
    <w:rsid w:val="00892236"/>
    <w:rsid w:val="008924CA"/>
    <w:rsid w:val="00892E82"/>
    <w:rsid w:val="00892FE2"/>
    <w:rsid w:val="00893714"/>
    <w:rsid w:val="00894132"/>
    <w:rsid w:val="00894AF9"/>
    <w:rsid w:val="0089529B"/>
    <w:rsid w:val="00895BB7"/>
    <w:rsid w:val="00895F61"/>
    <w:rsid w:val="00896027"/>
    <w:rsid w:val="0089630E"/>
    <w:rsid w:val="008963C2"/>
    <w:rsid w:val="00896F72"/>
    <w:rsid w:val="00897774"/>
    <w:rsid w:val="00897DDA"/>
    <w:rsid w:val="008A00FF"/>
    <w:rsid w:val="008A0191"/>
    <w:rsid w:val="008A04E7"/>
    <w:rsid w:val="008A08D0"/>
    <w:rsid w:val="008A0E5D"/>
    <w:rsid w:val="008A0FC6"/>
    <w:rsid w:val="008A14C2"/>
    <w:rsid w:val="008A2AFB"/>
    <w:rsid w:val="008A2D0C"/>
    <w:rsid w:val="008A3B5D"/>
    <w:rsid w:val="008A3E00"/>
    <w:rsid w:val="008A4B9E"/>
    <w:rsid w:val="008A5B79"/>
    <w:rsid w:val="008A5C33"/>
    <w:rsid w:val="008A5C5D"/>
    <w:rsid w:val="008A69B8"/>
    <w:rsid w:val="008A6C26"/>
    <w:rsid w:val="008A6E51"/>
    <w:rsid w:val="008A7061"/>
    <w:rsid w:val="008A7A13"/>
    <w:rsid w:val="008A7C17"/>
    <w:rsid w:val="008B06A5"/>
    <w:rsid w:val="008B0705"/>
    <w:rsid w:val="008B104F"/>
    <w:rsid w:val="008B1D52"/>
    <w:rsid w:val="008B23AE"/>
    <w:rsid w:val="008B2B9C"/>
    <w:rsid w:val="008B3544"/>
    <w:rsid w:val="008B3D1E"/>
    <w:rsid w:val="008B4423"/>
    <w:rsid w:val="008B4648"/>
    <w:rsid w:val="008B4828"/>
    <w:rsid w:val="008B5066"/>
    <w:rsid w:val="008B64E5"/>
    <w:rsid w:val="008B68E9"/>
    <w:rsid w:val="008B78B0"/>
    <w:rsid w:val="008B79FB"/>
    <w:rsid w:val="008B7BA3"/>
    <w:rsid w:val="008B7CBB"/>
    <w:rsid w:val="008C0D7E"/>
    <w:rsid w:val="008C1B4A"/>
    <w:rsid w:val="008C1D1E"/>
    <w:rsid w:val="008C25A2"/>
    <w:rsid w:val="008C29EC"/>
    <w:rsid w:val="008C2E1C"/>
    <w:rsid w:val="008C2F28"/>
    <w:rsid w:val="008C2FF8"/>
    <w:rsid w:val="008C588F"/>
    <w:rsid w:val="008C5E74"/>
    <w:rsid w:val="008C5FC7"/>
    <w:rsid w:val="008C69CD"/>
    <w:rsid w:val="008C6BAE"/>
    <w:rsid w:val="008C6C73"/>
    <w:rsid w:val="008C6E86"/>
    <w:rsid w:val="008C70D7"/>
    <w:rsid w:val="008C7DA9"/>
    <w:rsid w:val="008D0972"/>
    <w:rsid w:val="008D0EB5"/>
    <w:rsid w:val="008D1985"/>
    <w:rsid w:val="008D1989"/>
    <w:rsid w:val="008D216E"/>
    <w:rsid w:val="008D24D4"/>
    <w:rsid w:val="008D2510"/>
    <w:rsid w:val="008D433F"/>
    <w:rsid w:val="008D4DAC"/>
    <w:rsid w:val="008D4F04"/>
    <w:rsid w:val="008D56D8"/>
    <w:rsid w:val="008D6512"/>
    <w:rsid w:val="008D67BD"/>
    <w:rsid w:val="008D6982"/>
    <w:rsid w:val="008D6AA9"/>
    <w:rsid w:val="008D6C06"/>
    <w:rsid w:val="008D7D27"/>
    <w:rsid w:val="008E000C"/>
    <w:rsid w:val="008E021E"/>
    <w:rsid w:val="008E032F"/>
    <w:rsid w:val="008E03D0"/>
    <w:rsid w:val="008E0842"/>
    <w:rsid w:val="008E18A2"/>
    <w:rsid w:val="008E1B9A"/>
    <w:rsid w:val="008E1C1C"/>
    <w:rsid w:val="008E1FB7"/>
    <w:rsid w:val="008E290E"/>
    <w:rsid w:val="008E2AC5"/>
    <w:rsid w:val="008E2CBF"/>
    <w:rsid w:val="008E418E"/>
    <w:rsid w:val="008E4244"/>
    <w:rsid w:val="008E4D45"/>
    <w:rsid w:val="008E542D"/>
    <w:rsid w:val="008E60B1"/>
    <w:rsid w:val="008E6B46"/>
    <w:rsid w:val="008E6CF0"/>
    <w:rsid w:val="008E719A"/>
    <w:rsid w:val="008E7A83"/>
    <w:rsid w:val="008F0448"/>
    <w:rsid w:val="008F0551"/>
    <w:rsid w:val="008F06D4"/>
    <w:rsid w:val="008F0B8A"/>
    <w:rsid w:val="008F10CE"/>
    <w:rsid w:val="008F15DB"/>
    <w:rsid w:val="008F1A20"/>
    <w:rsid w:val="008F223F"/>
    <w:rsid w:val="008F2C4F"/>
    <w:rsid w:val="008F2DD3"/>
    <w:rsid w:val="008F372B"/>
    <w:rsid w:val="008F41A2"/>
    <w:rsid w:val="008F41C4"/>
    <w:rsid w:val="008F4232"/>
    <w:rsid w:val="008F4DBA"/>
    <w:rsid w:val="008F5A73"/>
    <w:rsid w:val="008F64BC"/>
    <w:rsid w:val="008F7095"/>
    <w:rsid w:val="008F7ADD"/>
    <w:rsid w:val="0090017F"/>
    <w:rsid w:val="00900636"/>
    <w:rsid w:val="00900BA8"/>
    <w:rsid w:val="00900CFB"/>
    <w:rsid w:val="00901323"/>
    <w:rsid w:val="009013E8"/>
    <w:rsid w:val="0090165E"/>
    <w:rsid w:val="00901757"/>
    <w:rsid w:val="0090190B"/>
    <w:rsid w:val="009019EC"/>
    <w:rsid w:val="00901A37"/>
    <w:rsid w:val="00901AAD"/>
    <w:rsid w:val="00901C2C"/>
    <w:rsid w:val="00902712"/>
    <w:rsid w:val="009027B8"/>
    <w:rsid w:val="0090342D"/>
    <w:rsid w:val="00903682"/>
    <w:rsid w:val="00903F92"/>
    <w:rsid w:val="009047EA"/>
    <w:rsid w:val="0090480C"/>
    <w:rsid w:val="009049C3"/>
    <w:rsid w:val="00904ADA"/>
    <w:rsid w:val="00905794"/>
    <w:rsid w:val="00905BDF"/>
    <w:rsid w:val="009062FB"/>
    <w:rsid w:val="00906368"/>
    <w:rsid w:val="00906470"/>
    <w:rsid w:val="0090669E"/>
    <w:rsid w:val="009069F8"/>
    <w:rsid w:val="00906AA4"/>
    <w:rsid w:val="009074AA"/>
    <w:rsid w:val="00907B45"/>
    <w:rsid w:val="00907C7B"/>
    <w:rsid w:val="0091035B"/>
    <w:rsid w:val="00910889"/>
    <w:rsid w:val="009109EF"/>
    <w:rsid w:val="00910B46"/>
    <w:rsid w:val="00910E43"/>
    <w:rsid w:val="00911A41"/>
    <w:rsid w:val="0091208B"/>
    <w:rsid w:val="009125A4"/>
    <w:rsid w:val="009129C0"/>
    <w:rsid w:val="00912C28"/>
    <w:rsid w:val="00913646"/>
    <w:rsid w:val="009138D5"/>
    <w:rsid w:val="00913B7B"/>
    <w:rsid w:val="00914354"/>
    <w:rsid w:val="00914636"/>
    <w:rsid w:val="00914C88"/>
    <w:rsid w:val="00914DD7"/>
    <w:rsid w:val="00914F07"/>
    <w:rsid w:val="009156DC"/>
    <w:rsid w:val="009161D6"/>
    <w:rsid w:val="00916C9B"/>
    <w:rsid w:val="00917825"/>
    <w:rsid w:val="00917F59"/>
    <w:rsid w:val="00917F8B"/>
    <w:rsid w:val="0092023B"/>
    <w:rsid w:val="009204F0"/>
    <w:rsid w:val="00920654"/>
    <w:rsid w:val="009207D1"/>
    <w:rsid w:val="009208BE"/>
    <w:rsid w:val="00920D25"/>
    <w:rsid w:val="009216F0"/>
    <w:rsid w:val="009218DD"/>
    <w:rsid w:val="00921BE4"/>
    <w:rsid w:val="00921DAB"/>
    <w:rsid w:val="00921EB9"/>
    <w:rsid w:val="009222FE"/>
    <w:rsid w:val="0092230A"/>
    <w:rsid w:val="0092262A"/>
    <w:rsid w:val="00922685"/>
    <w:rsid w:val="00922CE2"/>
    <w:rsid w:val="00922DA0"/>
    <w:rsid w:val="00923130"/>
    <w:rsid w:val="009237E2"/>
    <w:rsid w:val="0092384D"/>
    <w:rsid w:val="0092388A"/>
    <w:rsid w:val="00924028"/>
    <w:rsid w:val="009240FA"/>
    <w:rsid w:val="00924639"/>
    <w:rsid w:val="00924B83"/>
    <w:rsid w:val="009257BE"/>
    <w:rsid w:val="0092619B"/>
    <w:rsid w:val="0092649B"/>
    <w:rsid w:val="009264A6"/>
    <w:rsid w:val="00926723"/>
    <w:rsid w:val="00926F7C"/>
    <w:rsid w:val="009275FD"/>
    <w:rsid w:val="00927705"/>
    <w:rsid w:val="0092788D"/>
    <w:rsid w:val="00927A43"/>
    <w:rsid w:val="00930318"/>
    <w:rsid w:val="0093093E"/>
    <w:rsid w:val="00930C80"/>
    <w:rsid w:val="00930E41"/>
    <w:rsid w:val="00930E72"/>
    <w:rsid w:val="0093115D"/>
    <w:rsid w:val="00931A3C"/>
    <w:rsid w:val="00931F02"/>
    <w:rsid w:val="00932550"/>
    <w:rsid w:val="00932A7A"/>
    <w:rsid w:val="00932B21"/>
    <w:rsid w:val="00932C88"/>
    <w:rsid w:val="00932D94"/>
    <w:rsid w:val="00932E94"/>
    <w:rsid w:val="00933377"/>
    <w:rsid w:val="009338FF"/>
    <w:rsid w:val="00933C64"/>
    <w:rsid w:val="0093439B"/>
    <w:rsid w:val="009344CB"/>
    <w:rsid w:val="00934AC4"/>
    <w:rsid w:val="009351D0"/>
    <w:rsid w:val="00936070"/>
    <w:rsid w:val="0093669A"/>
    <w:rsid w:val="0093765F"/>
    <w:rsid w:val="00937E23"/>
    <w:rsid w:val="00940AB0"/>
    <w:rsid w:val="00941014"/>
    <w:rsid w:val="0094142F"/>
    <w:rsid w:val="00941B78"/>
    <w:rsid w:val="00943035"/>
    <w:rsid w:val="00943897"/>
    <w:rsid w:val="00943A68"/>
    <w:rsid w:val="00943B1C"/>
    <w:rsid w:val="00943B74"/>
    <w:rsid w:val="00943DF1"/>
    <w:rsid w:val="00944270"/>
    <w:rsid w:val="0094444F"/>
    <w:rsid w:val="00944783"/>
    <w:rsid w:val="00944808"/>
    <w:rsid w:val="0094511D"/>
    <w:rsid w:val="0094564D"/>
    <w:rsid w:val="00946B0B"/>
    <w:rsid w:val="00946C3E"/>
    <w:rsid w:val="0094746D"/>
    <w:rsid w:val="009477DA"/>
    <w:rsid w:val="00947887"/>
    <w:rsid w:val="00947A1B"/>
    <w:rsid w:val="00947C4D"/>
    <w:rsid w:val="0095021F"/>
    <w:rsid w:val="0095107F"/>
    <w:rsid w:val="00951F7B"/>
    <w:rsid w:val="009537A8"/>
    <w:rsid w:val="00953867"/>
    <w:rsid w:val="00953EAA"/>
    <w:rsid w:val="009541F5"/>
    <w:rsid w:val="0095443A"/>
    <w:rsid w:val="00954920"/>
    <w:rsid w:val="00954D82"/>
    <w:rsid w:val="00954D96"/>
    <w:rsid w:val="009552AB"/>
    <w:rsid w:val="0095543C"/>
    <w:rsid w:val="009561EF"/>
    <w:rsid w:val="00956439"/>
    <w:rsid w:val="00956648"/>
    <w:rsid w:val="00957CA6"/>
    <w:rsid w:val="00960043"/>
    <w:rsid w:val="00960143"/>
    <w:rsid w:val="0096032B"/>
    <w:rsid w:val="009609D1"/>
    <w:rsid w:val="00960BA7"/>
    <w:rsid w:val="00960DB1"/>
    <w:rsid w:val="0096107A"/>
    <w:rsid w:val="00961B29"/>
    <w:rsid w:val="00962135"/>
    <w:rsid w:val="009622BA"/>
    <w:rsid w:val="00962325"/>
    <w:rsid w:val="009623FB"/>
    <w:rsid w:val="00962A2A"/>
    <w:rsid w:val="009630F4"/>
    <w:rsid w:val="009639DC"/>
    <w:rsid w:val="00964360"/>
    <w:rsid w:val="009644C4"/>
    <w:rsid w:val="00964B5A"/>
    <w:rsid w:val="009650D2"/>
    <w:rsid w:val="00965148"/>
    <w:rsid w:val="00965158"/>
    <w:rsid w:val="00965603"/>
    <w:rsid w:val="00965956"/>
    <w:rsid w:val="00965B88"/>
    <w:rsid w:val="00965F8F"/>
    <w:rsid w:val="00966A22"/>
    <w:rsid w:val="00966D46"/>
    <w:rsid w:val="00967831"/>
    <w:rsid w:val="009678F0"/>
    <w:rsid w:val="009679EE"/>
    <w:rsid w:val="009706A4"/>
    <w:rsid w:val="00970BBE"/>
    <w:rsid w:val="00970E62"/>
    <w:rsid w:val="00970EA3"/>
    <w:rsid w:val="009716DE"/>
    <w:rsid w:val="00971823"/>
    <w:rsid w:val="00971F13"/>
    <w:rsid w:val="009721D3"/>
    <w:rsid w:val="00972500"/>
    <w:rsid w:val="00972832"/>
    <w:rsid w:val="00973251"/>
    <w:rsid w:val="00973445"/>
    <w:rsid w:val="009734D2"/>
    <w:rsid w:val="00973807"/>
    <w:rsid w:val="009746DB"/>
    <w:rsid w:val="00974C3F"/>
    <w:rsid w:val="00975250"/>
    <w:rsid w:val="0097544B"/>
    <w:rsid w:val="00975571"/>
    <w:rsid w:val="00975DCF"/>
    <w:rsid w:val="00976843"/>
    <w:rsid w:val="00976B57"/>
    <w:rsid w:val="00976C4B"/>
    <w:rsid w:val="009776A5"/>
    <w:rsid w:val="009777E6"/>
    <w:rsid w:val="009778C6"/>
    <w:rsid w:val="009800A9"/>
    <w:rsid w:val="009812D6"/>
    <w:rsid w:val="00981301"/>
    <w:rsid w:val="00981B35"/>
    <w:rsid w:val="00981CDE"/>
    <w:rsid w:val="00982722"/>
    <w:rsid w:val="00982E30"/>
    <w:rsid w:val="009834F6"/>
    <w:rsid w:val="00983FA3"/>
    <w:rsid w:val="009849F6"/>
    <w:rsid w:val="00984B9B"/>
    <w:rsid w:val="0098545B"/>
    <w:rsid w:val="0098586D"/>
    <w:rsid w:val="0098609E"/>
    <w:rsid w:val="0098640A"/>
    <w:rsid w:val="0098676F"/>
    <w:rsid w:val="00986A98"/>
    <w:rsid w:val="00986D02"/>
    <w:rsid w:val="00986EA5"/>
    <w:rsid w:val="0098738D"/>
    <w:rsid w:val="00987832"/>
    <w:rsid w:val="00987879"/>
    <w:rsid w:val="00987E77"/>
    <w:rsid w:val="00987F03"/>
    <w:rsid w:val="00990374"/>
    <w:rsid w:val="0099040F"/>
    <w:rsid w:val="00990ADB"/>
    <w:rsid w:val="00990E2C"/>
    <w:rsid w:val="00990EEC"/>
    <w:rsid w:val="00991329"/>
    <w:rsid w:val="00991902"/>
    <w:rsid w:val="00991C96"/>
    <w:rsid w:val="00991F5C"/>
    <w:rsid w:val="0099281E"/>
    <w:rsid w:val="009929F0"/>
    <w:rsid w:val="00993006"/>
    <w:rsid w:val="00993A3C"/>
    <w:rsid w:val="00993D43"/>
    <w:rsid w:val="00993E02"/>
    <w:rsid w:val="0099410A"/>
    <w:rsid w:val="00994577"/>
    <w:rsid w:val="009948A2"/>
    <w:rsid w:val="009948CB"/>
    <w:rsid w:val="00994960"/>
    <w:rsid w:val="00994F70"/>
    <w:rsid w:val="00995B2D"/>
    <w:rsid w:val="00995FD8"/>
    <w:rsid w:val="00996510"/>
    <w:rsid w:val="00996994"/>
    <w:rsid w:val="00996CAD"/>
    <w:rsid w:val="009979A1"/>
    <w:rsid w:val="009A02C6"/>
    <w:rsid w:val="009A04D9"/>
    <w:rsid w:val="009A06EA"/>
    <w:rsid w:val="009A11EB"/>
    <w:rsid w:val="009A12B3"/>
    <w:rsid w:val="009A15F4"/>
    <w:rsid w:val="009A1DF6"/>
    <w:rsid w:val="009A2FB4"/>
    <w:rsid w:val="009A319F"/>
    <w:rsid w:val="009A3629"/>
    <w:rsid w:val="009A4073"/>
    <w:rsid w:val="009A4649"/>
    <w:rsid w:val="009A4A64"/>
    <w:rsid w:val="009A4D10"/>
    <w:rsid w:val="009A538A"/>
    <w:rsid w:val="009A64EE"/>
    <w:rsid w:val="009A6B1C"/>
    <w:rsid w:val="009A6BCD"/>
    <w:rsid w:val="009A75E4"/>
    <w:rsid w:val="009A7FA8"/>
    <w:rsid w:val="009B02DC"/>
    <w:rsid w:val="009B0996"/>
    <w:rsid w:val="009B0F5C"/>
    <w:rsid w:val="009B1ADA"/>
    <w:rsid w:val="009B2107"/>
    <w:rsid w:val="009B2145"/>
    <w:rsid w:val="009B21E7"/>
    <w:rsid w:val="009B24CE"/>
    <w:rsid w:val="009B278A"/>
    <w:rsid w:val="009B3ABF"/>
    <w:rsid w:val="009B4171"/>
    <w:rsid w:val="009B4B7A"/>
    <w:rsid w:val="009B52C5"/>
    <w:rsid w:val="009B58FE"/>
    <w:rsid w:val="009B6DB9"/>
    <w:rsid w:val="009B777F"/>
    <w:rsid w:val="009C01D9"/>
    <w:rsid w:val="009C0580"/>
    <w:rsid w:val="009C0B8F"/>
    <w:rsid w:val="009C0E39"/>
    <w:rsid w:val="009C1106"/>
    <w:rsid w:val="009C1212"/>
    <w:rsid w:val="009C1F19"/>
    <w:rsid w:val="009C2C47"/>
    <w:rsid w:val="009C2C58"/>
    <w:rsid w:val="009C2E91"/>
    <w:rsid w:val="009C2EAF"/>
    <w:rsid w:val="009C3072"/>
    <w:rsid w:val="009C33E5"/>
    <w:rsid w:val="009C36CE"/>
    <w:rsid w:val="009C3998"/>
    <w:rsid w:val="009C39B2"/>
    <w:rsid w:val="009C3CB6"/>
    <w:rsid w:val="009C41F3"/>
    <w:rsid w:val="009C4982"/>
    <w:rsid w:val="009C5271"/>
    <w:rsid w:val="009C57A5"/>
    <w:rsid w:val="009C5A0C"/>
    <w:rsid w:val="009C5E08"/>
    <w:rsid w:val="009C6034"/>
    <w:rsid w:val="009C65EB"/>
    <w:rsid w:val="009C6CCB"/>
    <w:rsid w:val="009C71C0"/>
    <w:rsid w:val="009D0182"/>
    <w:rsid w:val="009D030C"/>
    <w:rsid w:val="009D0B1F"/>
    <w:rsid w:val="009D0C1D"/>
    <w:rsid w:val="009D0D7B"/>
    <w:rsid w:val="009D1040"/>
    <w:rsid w:val="009D1197"/>
    <w:rsid w:val="009D1394"/>
    <w:rsid w:val="009D15E7"/>
    <w:rsid w:val="009D19DA"/>
    <w:rsid w:val="009D1B8C"/>
    <w:rsid w:val="009D1FF0"/>
    <w:rsid w:val="009D243C"/>
    <w:rsid w:val="009D25A7"/>
    <w:rsid w:val="009D2716"/>
    <w:rsid w:val="009D2809"/>
    <w:rsid w:val="009D30E4"/>
    <w:rsid w:val="009D36EC"/>
    <w:rsid w:val="009D4157"/>
    <w:rsid w:val="009D4615"/>
    <w:rsid w:val="009D54EE"/>
    <w:rsid w:val="009D56DF"/>
    <w:rsid w:val="009D58E0"/>
    <w:rsid w:val="009D660D"/>
    <w:rsid w:val="009D67EC"/>
    <w:rsid w:val="009D6F12"/>
    <w:rsid w:val="009D7BBF"/>
    <w:rsid w:val="009E0D20"/>
    <w:rsid w:val="009E18D3"/>
    <w:rsid w:val="009E19A2"/>
    <w:rsid w:val="009E1C73"/>
    <w:rsid w:val="009E1E45"/>
    <w:rsid w:val="009E2998"/>
    <w:rsid w:val="009E29C5"/>
    <w:rsid w:val="009E3074"/>
    <w:rsid w:val="009E3080"/>
    <w:rsid w:val="009E308D"/>
    <w:rsid w:val="009E30A4"/>
    <w:rsid w:val="009E34F4"/>
    <w:rsid w:val="009E36B9"/>
    <w:rsid w:val="009E3977"/>
    <w:rsid w:val="009E3B21"/>
    <w:rsid w:val="009E3E6F"/>
    <w:rsid w:val="009E43C3"/>
    <w:rsid w:val="009E520F"/>
    <w:rsid w:val="009E5417"/>
    <w:rsid w:val="009E5738"/>
    <w:rsid w:val="009E5FAF"/>
    <w:rsid w:val="009E652F"/>
    <w:rsid w:val="009E671C"/>
    <w:rsid w:val="009E6FD9"/>
    <w:rsid w:val="009E7003"/>
    <w:rsid w:val="009E7378"/>
    <w:rsid w:val="009E747F"/>
    <w:rsid w:val="009F00D2"/>
    <w:rsid w:val="009F00E2"/>
    <w:rsid w:val="009F0587"/>
    <w:rsid w:val="009F07A4"/>
    <w:rsid w:val="009F097F"/>
    <w:rsid w:val="009F31D7"/>
    <w:rsid w:val="009F336E"/>
    <w:rsid w:val="009F3A2F"/>
    <w:rsid w:val="009F42D5"/>
    <w:rsid w:val="009F4529"/>
    <w:rsid w:val="009F4904"/>
    <w:rsid w:val="009F532D"/>
    <w:rsid w:val="009F55A1"/>
    <w:rsid w:val="009F5FC2"/>
    <w:rsid w:val="009F700A"/>
    <w:rsid w:val="009F726D"/>
    <w:rsid w:val="009F7436"/>
    <w:rsid w:val="00A008C4"/>
    <w:rsid w:val="00A009C2"/>
    <w:rsid w:val="00A01A4B"/>
    <w:rsid w:val="00A01FC0"/>
    <w:rsid w:val="00A02146"/>
    <w:rsid w:val="00A02184"/>
    <w:rsid w:val="00A02563"/>
    <w:rsid w:val="00A026CD"/>
    <w:rsid w:val="00A02DDD"/>
    <w:rsid w:val="00A03262"/>
    <w:rsid w:val="00A03733"/>
    <w:rsid w:val="00A03C43"/>
    <w:rsid w:val="00A041A8"/>
    <w:rsid w:val="00A042BF"/>
    <w:rsid w:val="00A044E4"/>
    <w:rsid w:val="00A0489B"/>
    <w:rsid w:val="00A048DB"/>
    <w:rsid w:val="00A04D1E"/>
    <w:rsid w:val="00A04D43"/>
    <w:rsid w:val="00A0529D"/>
    <w:rsid w:val="00A05C8F"/>
    <w:rsid w:val="00A05FB1"/>
    <w:rsid w:val="00A06154"/>
    <w:rsid w:val="00A06280"/>
    <w:rsid w:val="00A072C3"/>
    <w:rsid w:val="00A07ADE"/>
    <w:rsid w:val="00A07C57"/>
    <w:rsid w:val="00A1016E"/>
    <w:rsid w:val="00A1027E"/>
    <w:rsid w:val="00A104F0"/>
    <w:rsid w:val="00A10D19"/>
    <w:rsid w:val="00A10E4D"/>
    <w:rsid w:val="00A114E5"/>
    <w:rsid w:val="00A116DA"/>
    <w:rsid w:val="00A11C1F"/>
    <w:rsid w:val="00A11C5E"/>
    <w:rsid w:val="00A11FF8"/>
    <w:rsid w:val="00A121A4"/>
    <w:rsid w:val="00A12A15"/>
    <w:rsid w:val="00A12A51"/>
    <w:rsid w:val="00A13594"/>
    <w:rsid w:val="00A13A21"/>
    <w:rsid w:val="00A13F30"/>
    <w:rsid w:val="00A14268"/>
    <w:rsid w:val="00A151B7"/>
    <w:rsid w:val="00A15E34"/>
    <w:rsid w:val="00A165EA"/>
    <w:rsid w:val="00A177E8"/>
    <w:rsid w:val="00A1781E"/>
    <w:rsid w:val="00A20135"/>
    <w:rsid w:val="00A20451"/>
    <w:rsid w:val="00A2054D"/>
    <w:rsid w:val="00A208B4"/>
    <w:rsid w:val="00A210D5"/>
    <w:rsid w:val="00A213EC"/>
    <w:rsid w:val="00A22B5A"/>
    <w:rsid w:val="00A22C6F"/>
    <w:rsid w:val="00A22EC9"/>
    <w:rsid w:val="00A23B03"/>
    <w:rsid w:val="00A24248"/>
    <w:rsid w:val="00A244A7"/>
    <w:rsid w:val="00A24903"/>
    <w:rsid w:val="00A25A89"/>
    <w:rsid w:val="00A268C2"/>
    <w:rsid w:val="00A26B6F"/>
    <w:rsid w:val="00A270FE"/>
    <w:rsid w:val="00A27521"/>
    <w:rsid w:val="00A275F3"/>
    <w:rsid w:val="00A27969"/>
    <w:rsid w:val="00A27FDA"/>
    <w:rsid w:val="00A30321"/>
    <w:rsid w:val="00A30C78"/>
    <w:rsid w:val="00A31025"/>
    <w:rsid w:val="00A32272"/>
    <w:rsid w:val="00A323EB"/>
    <w:rsid w:val="00A32B06"/>
    <w:rsid w:val="00A32BB9"/>
    <w:rsid w:val="00A340CC"/>
    <w:rsid w:val="00A34D9B"/>
    <w:rsid w:val="00A35BE3"/>
    <w:rsid w:val="00A35E86"/>
    <w:rsid w:val="00A36178"/>
    <w:rsid w:val="00A36CD2"/>
    <w:rsid w:val="00A37152"/>
    <w:rsid w:val="00A3783C"/>
    <w:rsid w:val="00A37B95"/>
    <w:rsid w:val="00A37D09"/>
    <w:rsid w:val="00A40EDF"/>
    <w:rsid w:val="00A40EE7"/>
    <w:rsid w:val="00A4133C"/>
    <w:rsid w:val="00A41A37"/>
    <w:rsid w:val="00A42068"/>
    <w:rsid w:val="00A420E0"/>
    <w:rsid w:val="00A425CF"/>
    <w:rsid w:val="00A42DFF"/>
    <w:rsid w:val="00A430B5"/>
    <w:rsid w:val="00A431EB"/>
    <w:rsid w:val="00A435D1"/>
    <w:rsid w:val="00A43753"/>
    <w:rsid w:val="00A43AAD"/>
    <w:rsid w:val="00A4492D"/>
    <w:rsid w:val="00A44B48"/>
    <w:rsid w:val="00A44C2B"/>
    <w:rsid w:val="00A44F3B"/>
    <w:rsid w:val="00A4531F"/>
    <w:rsid w:val="00A4548F"/>
    <w:rsid w:val="00A456EF"/>
    <w:rsid w:val="00A45967"/>
    <w:rsid w:val="00A45B64"/>
    <w:rsid w:val="00A45E1B"/>
    <w:rsid w:val="00A461E9"/>
    <w:rsid w:val="00A4625F"/>
    <w:rsid w:val="00A465AC"/>
    <w:rsid w:val="00A46B07"/>
    <w:rsid w:val="00A46C69"/>
    <w:rsid w:val="00A47495"/>
    <w:rsid w:val="00A477A7"/>
    <w:rsid w:val="00A47D22"/>
    <w:rsid w:val="00A47E96"/>
    <w:rsid w:val="00A47F05"/>
    <w:rsid w:val="00A51866"/>
    <w:rsid w:val="00A519C3"/>
    <w:rsid w:val="00A51FD3"/>
    <w:rsid w:val="00A521AF"/>
    <w:rsid w:val="00A5252A"/>
    <w:rsid w:val="00A52C0A"/>
    <w:rsid w:val="00A5348E"/>
    <w:rsid w:val="00A53573"/>
    <w:rsid w:val="00A535AD"/>
    <w:rsid w:val="00A541BE"/>
    <w:rsid w:val="00A54752"/>
    <w:rsid w:val="00A54AEB"/>
    <w:rsid w:val="00A554A2"/>
    <w:rsid w:val="00A5592D"/>
    <w:rsid w:val="00A55E9C"/>
    <w:rsid w:val="00A56099"/>
    <w:rsid w:val="00A561B2"/>
    <w:rsid w:val="00A56699"/>
    <w:rsid w:val="00A5677A"/>
    <w:rsid w:val="00A56978"/>
    <w:rsid w:val="00A56A83"/>
    <w:rsid w:val="00A575C2"/>
    <w:rsid w:val="00A57872"/>
    <w:rsid w:val="00A57F0E"/>
    <w:rsid w:val="00A60A72"/>
    <w:rsid w:val="00A612D9"/>
    <w:rsid w:val="00A614CD"/>
    <w:rsid w:val="00A61BF6"/>
    <w:rsid w:val="00A62A46"/>
    <w:rsid w:val="00A62B1E"/>
    <w:rsid w:val="00A62CCF"/>
    <w:rsid w:val="00A63A92"/>
    <w:rsid w:val="00A64029"/>
    <w:rsid w:val="00A64233"/>
    <w:rsid w:val="00A64B23"/>
    <w:rsid w:val="00A64CF8"/>
    <w:rsid w:val="00A65911"/>
    <w:rsid w:val="00A66085"/>
    <w:rsid w:val="00A66655"/>
    <w:rsid w:val="00A675C1"/>
    <w:rsid w:val="00A67DE1"/>
    <w:rsid w:val="00A67F1F"/>
    <w:rsid w:val="00A67F9A"/>
    <w:rsid w:val="00A728E8"/>
    <w:rsid w:val="00A73358"/>
    <w:rsid w:val="00A739E5"/>
    <w:rsid w:val="00A74104"/>
    <w:rsid w:val="00A748E2"/>
    <w:rsid w:val="00A74B05"/>
    <w:rsid w:val="00A74ECC"/>
    <w:rsid w:val="00A75264"/>
    <w:rsid w:val="00A75BAB"/>
    <w:rsid w:val="00A75BF5"/>
    <w:rsid w:val="00A75D4F"/>
    <w:rsid w:val="00A760E3"/>
    <w:rsid w:val="00A76408"/>
    <w:rsid w:val="00A76B9D"/>
    <w:rsid w:val="00A76F34"/>
    <w:rsid w:val="00A77489"/>
    <w:rsid w:val="00A80B56"/>
    <w:rsid w:val="00A80C74"/>
    <w:rsid w:val="00A812E1"/>
    <w:rsid w:val="00A81330"/>
    <w:rsid w:val="00A81465"/>
    <w:rsid w:val="00A814FC"/>
    <w:rsid w:val="00A82620"/>
    <w:rsid w:val="00A82D73"/>
    <w:rsid w:val="00A83283"/>
    <w:rsid w:val="00A837C2"/>
    <w:rsid w:val="00A837FE"/>
    <w:rsid w:val="00A83960"/>
    <w:rsid w:val="00A844E3"/>
    <w:rsid w:val="00A84923"/>
    <w:rsid w:val="00A860FC"/>
    <w:rsid w:val="00A862A5"/>
    <w:rsid w:val="00A867FA"/>
    <w:rsid w:val="00A86848"/>
    <w:rsid w:val="00A86D14"/>
    <w:rsid w:val="00A86D58"/>
    <w:rsid w:val="00A870C8"/>
    <w:rsid w:val="00A872C7"/>
    <w:rsid w:val="00A90423"/>
    <w:rsid w:val="00A90A65"/>
    <w:rsid w:val="00A90D85"/>
    <w:rsid w:val="00A9130A"/>
    <w:rsid w:val="00A9157E"/>
    <w:rsid w:val="00A91B6A"/>
    <w:rsid w:val="00A91C60"/>
    <w:rsid w:val="00A92960"/>
    <w:rsid w:val="00A9297A"/>
    <w:rsid w:val="00A92DCC"/>
    <w:rsid w:val="00A93100"/>
    <w:rsid w:val="00A93121"/>
    <w:rsid w:val="00A940C1"/>
    <w:rsid w:val="00A9433B"/>
    <w:rsid w:val="00A944D6"/>
    <w:rsid w:val="00A94770"/>
    <w:rsid w:val="00A953A7"/>
    <w:rsid w:val="00A9617E"/>
    <w:rsid w:val="00A9633B"/>
    <w:rsid w:val="00A96978"/>
    <w:rsid w:val="00A976FB"/>
    <w:rsid w:val="00A97E5B"/>
    <w:rsid w:val="00A97EB9"/>
    <w:rsid w:val="00AA0F0A"/>
    <w:rsid w:val="00AA1085"/>
    <w:rsid w:val="00AA1192"/>
    <w:rsid w:val="00AA12A4"/>
    <w:rsid w:val="00AA1E3F"/>
    <w:rsid w:val="00AA21F5"/>
    <w:rsid w:val="00AA255E"/>
    <w:rsid w:val="00AA2C1B"/>
    <w:rsid w:val="00AA346E"/>
    <w:rsid w:val="00AA3800"/>
    <w:rsid w:val="00AA3F65"/>
    <w:rsid w:val="00AA40E8"/>
    <w:rsid w:val="00AA486E"/>
    <w:rsid w:val="00AA4FB8"/>
    <w:rsid w:val="00AA5041"/>
    <w:rsid w:val="00AA5AD5"/>
    <w:rsid w:val="00AA5CB1"/>
    <w:rsid w:val="00AA5E04"/>
    <w:rsid w:val="00AA616C"/>
    <w:rsid w:val="00AA6612"/>
    <w:rsid w:val="00AA6706"/>
    <w:rsid w:val="00AA6F99"/>
    <w:rsid w:val="00AA7ACC"/>
    <w:rsid w:val="00AA7B5A"/>
    <w:rsid w:val="00AA7B66"/>
    <w:rsid w:val="00AA7C69"/>
    <w:rsid w:val="00AA7D1C"/>
    <w:rsid w:val="00AA7F33"/>
    <w:rsid w:val="00AB010D"/>
    <w:rsid w:val="00AB07E5"/>
    <w:rsid w:val="00AB0FDF"/>
    <w:rsid w:val="00AB1437"/>
    <w:rsid w:val="00AB156A"/>
    <w:rsid w:val="00AB226A"/>
    <w:rsid w:val="00AB22D2"/>
    <w:rsid w:val="00AB2B77"/>
    <w:rsid w:val="00AB41B4"/>
    <w:rsid w:val="00AB4D9D"/>
    <w:rsid w:val="00AB523C"/>
    <w:rsid w:val="00AB5730"/>
    <w:rsid w:val="00AB5B8B"/>
    <w:rsid w:val="00AB5B9C"/>
    <w:rsid w:val="00AB5C55"/>
    <w:rsid w:val="00AB681A"/>
    <w:rsid w:val="00AB7A5C"/>
    <w:rsid w:val="00AC082F"/>
    <w:rsid w:val="00AC13B1"/>
    <w:rsid w:val="00AC1599"/>
    <w:rsid w:val="00AC15CD"/>
    <w:rsid w:val="00AC1847"/>
    <w:rsid w:val="00AC26AF"/>
    <w:rsid w:val="00AC2710"/>
    <w:rsid w:val="00AC2961"/>
    <w:rsid w:val="00AC2A4E"/>
    <w:rsid w:val="00AC2EDC"/>
    <w:rsid w:val="00AC315E"/>
    <w:rsid w:val="00AC355D"/>
    <w:rsid w:val="00AC390A"/>
    <w:rsid w:val="00AC3FC3"/>
    <w:rsid w:val="00AC4037"/>
    <w:rsid w:val="00AC44E8"/>
    <w:rsid w:val="00AC45C5"/>
    <w:rsid w:val="00AC47CB"/>
    <w:rsid w:val="00AC498D"/>
    <w:rsid w:val="00AC4C89"/>
    <w:rsid w:val="00AC4CF8"/>
    <w:rsid w:val="00AC4E40"/>
    <w:rsid w:val="00AC4F11"/>
    <w:rsid w:val="00AC51CB"/>
    <w:rsid w:val="00AC52A0"/>
    <w:rsid w:val="00AC553D"/>
    <w:rsid w:val="00AC55A8"/>
    <w:rsid w:val="00AC5AD8"/>
    <w:rsid w:val="00AC5E82"/>
    <w:rsid w:val="00AC64C7"/>
    <w:rsid w:val="00AC6ABF"/>
    <w:rsid w:val="00AC6AF3"/>
    <w:rsid w:val="00AC7559"/>
    <w:rsid w:val="00AC7BA2"/>
    <w:rsid w:val="00AD0364"/>
    <w:rsid w:val="00AD157D"/>
    <w:rsid w:val="00AD160B"/>
    <w:rsid w:val="00AD1816"/>
    <w:rsid w:val="00AD1A45"/>
    <w:rsid w:val="00AD29D0"/>
    <w:rsid w:val="00AD2AFE"/>
    <w:rsid w:val="00AD4091"/>
    <w:rsid w:val="00AD41C4"/>
    <w:rsid w:val="00AD4229"/>
    <w:rsid w:val="00AD44F7"/>
    <w:rsid w:val="00AD4712"/>
    <w:rsid w:val="00AD4EA7"/>
    <w:rsid w:val="00AD5613"/>
    <w:rsid w:val="00AD58F0"/>
    <w:rsid w:val="00AD5B3B"/>
    <w:rsid w:val="00AD6924"/>
    <w:rsid w:val="00AD6AAF"/>
    <w:rsid w:val="00AD7390"/>
    <w:rsid w:val="00AD73BC"/>
    <w:rsid w:val="00AD73EE"/>
    <w:rsid w:val="00AD76B5"/>
    <w:rsid w:val="00AD7F2D"/>
    <w:rsid w:val="00AE00C6"/>
    <w:rsid w:val="00AE04EB"/>
    <w:rsid w:val="00AE09AB"/>
    <w:rsid w:val="00AE13FC"/>
    <w:rsid w:val="00AE176A"/>
    <w:rsid w:val="00AE20AB"/>
    <w:rsid w:val="00AE247F"/>
    <w:rsid w:val="00AE264E"/>
    <w:rsid w:val="00AE2E75"/>
    <w:rsid w:val="00AE322B"/>
    <w:rsid w:val="00AE3822"/>
    <w:rsid w:val="00AE5017"/>
    <w:rsid w:val="00AE55EE"/>
    <w:rsid w:val="00AE5B33"/>
    <w:rsid w:val="00AE6E25"/>
    <w:rsid w:val="00AF0027"/>
    <w:rsid w:val="00AF0253"/>
    <w:rsid w:val="00AF088B"/>
    <w:rsid w:val="00AF158C"/>
    <w:rsid w:val="00AF1888"/>
    <w:rsid w:val="00AF2566"/>
    <w:rsid w:val="00AF2E62"/>
    <w:rsid w:val="00AF3220"/>
    <w:rsid w:val="00AF327E"/>
    <w:rsid w:val="00AF33F3"/>
    <w:rsid w:val="00AF3763"/>
    <w:rsid w:val="00AF38AC"/>
    <w:rsid w:val="00AF3907"/>
    <w:rsid w:val="00AF3EB5"/>
    <w:rsid w:val="00AF4C2E"/>
    <w:rsid w:val="00AF58F5"/>
    <w:rsid w:val="00AF5D54"/>
    <w:rsid w:val="00AF5E95"/>
    <w:rsid w:val="00AF6926"/>
    <w:rsid w:val="00AF6A44"/>
    <w:rsid w:val="00AF6B55"/>
    <w:rsid w:val="00AF6D7C"/>
    <w:rsid w:val="00AF7368"/>
    <w:rsid w:val="00AF7707"/>
    <w:rsid w:val="00AF79D5"/>
    <w:rsid w:val="00B008C8"/>
    <w:rsid w:val="00B01419"/>
    <w:rsid w:val="00B02430"/>
    <w:rsid w:val="00B02D01"/>
    <w:rsid w:val="00B0300C"/>
    <w:rsid w:val="00B03AE7"/>
    <w:rsid w:val="00B03F6E"/>
    <w:rsid w:val="00B03FD6"/>
    <w:rsid w:val="00B040E8"/>
    <w:rsid w:val="00B0438C"/>
    <w:rsid w:val="00B04CF4"/>
    <w:rsid w:val="00B050DA"/>
    <w:rsid w:val="00B05D46"/>
    <w:rsid w:val="00B05DD0"/>
    <w:rsid w:val="00B06051"/>
    <w:rsid w:val="00B062A3"/>
    <w:rsid w:val="00B07156"/>
    <w:rsid w:val="00B0753A"/>
    <w:rsid w:val="00B076F5"/>
    <w:rsid w:val="00B10BFF"/>
    <w:rsid w:val="00B10D87"/>
    <w:rsid w:val="00B11247"/>
    <w:rsid w:val="00B11A11"/>
    <w:rsid w:val="00B1239F"/>
    <w:rsid w:val="00B127D8"/>
    <w:rsid w:val="00B12E56"/>
    <w:rsid w:val="00B12E80"/>
    <w:rsid w:val="00B1314B"/>
    <w:rsid w:val="00B13315"/>
    <w:rsid w:val="00B136E0"/>
    <w:rsid w:val="00B148BF"/>
    <w:rsid w:val="00B14C13"/>
    <w:rsid w:val="00B14F04"/>
    <w:rsid w:val="00B150B4"/>
    <w:rsid w:val="00B15162"/>
    <w:rsid w:val="00B15179"/>
    <w:rsid w:val="00B155C1"/>
    <w:rsid w:val="00B15D2C"/>
    <w:rsid w:val="00B15F53"/>
    <w:rsid w:val="00B16000"/>
    <w:rsid w:val="00B165A4"/>
    <w:rsid w:val="00B166D9"/>
    <w:rsid w:val="00B16BFD"/>
    <w:rsid w:val="00B16DBF"/>
    <w:rsid w:val="00B16ECC"/>
    <w:rsid w:val="00B16FDD"/>
    <w:rsid w:val="00B170CE"/>
    <w:rsid w:val="00B17E77"/>
    <w:rsid w:val="00B20179"/>
    <w:rsid w:val="00B201E9"/>
    <w:rsid w:val="00B21488"/>
    <w:rsid w:val="00B21B32"/>
    <w:rsid w:val="00B220DE"/>
    <w:rsid w:val="00B220F3"/>
    <w:rsid w:val="00B2244A"/>
    <w:rsid w:val="00B229C2"/>
    <w:rsid w:val="00B22DFE"/>
    <w:rsid w:val="00B22F27"/>
    <w:rsid w:val="00B239E4"/>
    <w:rsid w:val="00B24020"/>
    <w:rsid w:val="00B242D0"/>
    <w:rsid w:val="00B242FC"/>
    <w:rsid w:val="00B24544"/>
    <w:rsid w:val="00B24E3A"/>
    <w:rsid w:val="00B251CC"/>
    <w:rsid w:val="00B2555A"/>
    <w:rsid w:val="00B26050"/>
    <w:rsid w:val="00B264D7"/>
    <w:rsid w:val="00B26862"/>
    <w:rsid w:val="00B2777C"/>
    <w:rsid w:val="00B27C4E"/>
    <w:rsid w:val="00B27F48"/>
    <w:rsid w:val="00B27F51"/>
    <w:rsid w:val="00B3037B"/>
    <w:rsid w:val="00B303A6"/>
    <w:rsid w:val="00B315E7"/>
    <w:rsid w:val="00B31A89"/>
    <w:rsid w:val="00B31CBB"/>
    <w:rsid w:val="00B31D21"/>
    <w:rsid w:val="00B3212F"/>
    <w:rsid w:val="00B3255A"/>
    <w:rsid w:val="00B32E42"/>
    <w:rsid w:val="00B3318D"/>
    <w:rsid w:val="00B33565"/>
    <w:rsid w:val="00B33DA6"/>
    <w:rsid w:val="00B35292"/>
    <w:rsid w:val="00B35330"/>
    <w:rsid w:val="00B35B18"/>
    <w:rsid w:val="00B35BA8"/>
    <w:rsid w:val="00B35C91"/>
    <w:rsid w:val="00B366D5"/>
    <w:rsid w:val="00B36A76"/>
    <w:rsid w:val="00B36EE3"/>
    <w:rsid w:val="00B375A2"/>
    <w:rsid w:val="00B37757"/>
    <w:rsid w:val="00B37BE7"/>
    <w:rsid w:val="00B40303"/>
    <w:rsid w:val="00B40522"/>
    <w:rsid w:val="00B40C35"/>
    <w:rsid w:val="00B41D12"/>
    <w:rsid w:val="00B41D1A"/>
    <w:rsid w:val="00B42A52"/>
    <w:rsid w:val="00B4317B"/>
    <w:rsid w:val="00B4331C"/>
    <w:rsid w:val="00B43A68"/>
    <w:rsid w:val="00B43DEE"/>
    <w:rsid w:val="00B442AB"/>
    <w:rsid w:val="00B44852"/>
    <w:rsid w:val="00B44A29"/>
    <w:rsid w:val="00B44BDD"/>
    <w:rsid w:val="00B44E81"/>
    <w:rsid w:val="00B45352"/>
    <w:rsid w:val="00B45F0C"/>
    <w:rsid w:val="00B461C4"/>
    <w:rsid w:val="00B46317"/>
    <w:rsid w:val="00B46419"/>
    <w:rsid w:val="00B4691A"/>
    <w:rsid w:val="00B46F34"/>
    <w:rsid w:val="00B470B8"/>
    <w:rsid w:val="00B476B8"/>
    <w:rsid w:val="00B47B0E"/>
    <w:rsid w:val="00B508FF"/>
    <w:rsid w:val="00B518DD"/>
    <w:rsid w:val="00B51D84"/>
    <w:rsid w:val="00B53D9B"/>
    <w:rsid w:val="00B54249"/>
    <w:rsid w:val="00B54FB8"/>
    <w:rsid w:val="00B55088"/>
    <w:rsid w:val="00B551BC"/>
    <w:rsid w:val="00B552B8"/>
    <w:rsid w:val="00B5539D"/>
    <w:rsid w:val="00B55BB9"/>
    <w:rsid w:val="00B57546"/>
    <w:rsid w:val="00B5773C"/>
    <w:rsid w:val="00B6011D"/>
    <w:rsid w:val="00B604B4"/>
    <w:rsid w:val="00B608DA"/>
    <w:rsid w:val="00B60989"/>
    <w:rsid w:val="00B60B29"/>
    <w:rsid w:val="00B60CC0"/>
    <w:rsid w:val="00B60F9C"/>
    <w:rsid w:val="00B6124F"/>
    <w:rsid w:val="00B6180B"/>
    <w:rsid w:val="00B61D2B"/>
    <w:rsid w:val="00B62259"/>
    <w:rsid w:val="00B62551"/>
    <w:rsid w:val="00B62EDB"/>
    <w:rsid w:val="00B63340"/>
    <w:rsid w:val="00B63445"/>
    <w:rsid w:val="00B63ADC"/>
    <w:rsid w:val="00B640C9"/>
    <w:rsid w:val="00B645E6"/>
    <w:rsid w:val="00B6491A"/>
    <w:rsid w:val="00B64971"/>
    <w:rsid w:val="00B649D8"/>
    <w:rsid w:val="00B64A99"/>
    <w:rsid w:val="00B655E6"/>
    <w:rsid w:val="00B65F98"/>
    <w:rsid w:val="00B66341"/>
    <w:rsid w:val="00B66373"/>
    <w:rsid w:val="00B66472"/>
    <w:rsid w:val="00B668E6"/>
    <w:rsid w:val="00B66B3D"/>
    <w:rsid w:val="00B66D6E"/>
    <w:rsid w:val="00B67576"/>
    <w:rsid w:val="00B67821"/>
    <w:rsid w:val="00B67B51"/>
    <w:rsid w:val="00B67CE8"/>
    <w:rsid w:val="00B67E67"/>
    <w:rsid w:val="00B67F5B"/>
    <w:rsid w:val="00B702DF"/>
    <w:rsid w:val="00B71390"/>
    <w:rsid w:val="00B73582"/>
    <w:rsid w:val="00B73ADA"/>
    <w:rsid w:val="00B73AE5"/>
    <w:rsid w:val="00B74033"/>
    <w:rsid w:val="00B744CA"/>
    <w:rsid w:val="00B748DC"/>
    <w:rsid w:val="00B74AED"/>
    <w:rsid w:val="00B75FEA"/>
    <w:rsid w:val="00B76352"/>
    <w:rsid w:val="00B7736F"/>
    <w:rsid w:val="00B77942"/>
    <w:rsid w:val="00B803EE"/>
    <w:rsid w:val="00B80BF3"/>
    <w:rsid w:val="00B81AA4"/>
    <w:rsid w:val="00B823F6"/>
    <w:rsid w:val="00B82DDE"/>
    <w:rsid w:val="00B82F59"/>
    <w:rsid w:val="00B83AB3"/>
    <w:rsid w:val="00B83ABE"/>
    <w:rsid w:val="00B83D21"/>
    <w:rsid w:val="00B8471C"/>
    <w:rsid w:val="00B8505B"/>
    <w:rsid w:val="00B85306"/>
    <w:rsid w:val="00B855CD"/>
    <w:rsid w:val="00B858DA"/>
    <w:rsid w:val="00B86024"/>
    <w:rsid w:val="00B8629C"/>
    <w:rsid w:val="00B8653A"/>
    <w:rsid w:val="00B86677"/>
    <w:rsid w:val="00B866F6"/>
    <w:rsid w:val="00B86D4B"/>
    <w:rsid w:val="00B87219"/>
    <w:rsid w:val="00B872FE"/>
    <w:rsid w:val="00B87690"/>
    <w:rsid w:val="00B878AE"/>
    <w:rsid w:val="00B906A0"/>
    <w:rsid w:val="00B91635"/>
    <w:rsid w:val="00B917EF"/>
    <w:rsid w:val="00B91895"/>
    <w:rsid w:val="00B9196D"/>
    <w:rsid w:val="00B91C11"/>
    <w:rsid w:val="00B924AA"/>
    <w:rsid w:val="00B9263E"/>
    <w:rsid w:val="00B92BD5"/>
    <w:rsid w:val="00B9367F"/>
    <w:rsid w:val="00B937A0"/>
    <w:rsid w:val="00B93F14"/>
    <w:rsid w:val="00B93F52"/>
    <w:rsid w:val="00B94B14"/>
    <w:rsid w:val="00B94D1C"/>
    <w:rsid w:val="00B95112"/>
    <w:rsid w:val="00B957D1"/>
    <w:rsid w:val="00B9583B"/>
    <w:rsid w:val="00B962A1"/>
    <w:rsid w:val="00B96647"/>
    <w:rsid w:val="00B96895"/>
    <w:rsid w:val="00B96999"/>
    <w:rsid w:val="00B969C9"/>
    <w:rsid w:val="00B96D30"/>
    <w:rsid w:val="00B97016"/>
    <w:rsid w:val="00B972A0"/>
    <w:rsid w:val="00B97825"/>
    <w:rsid w:val="00BA044F"/>
    <w:rsid w:val="00BA05DF"/>
    <w:rsid w:val="00BA0CEB"/>
    <w:rsid w:val="00BA0D34"/>
    <w:rsid w:val="00BA1175"/>
    <w:rsid w:val="00BA1284"/>
    <w:rsid w:val="00BA19F4"/>
    <w:rsid w:val="00BA2616"/>
    <w:rsid w:val="00BA3153"/>
    <w:rsid w:val="00BA4220"/>
    <w:rsid w:val="00BA4496"/>
    <w:rsid w:val="00BA4E59"/>
    <w:rsid w:val="00BA6414"/>
    <w:rsid w:val="00BA6652"/>
    <w:rsid w:val="00BA66E2"/>
    <w:rsid w:val="00BA67F9"/>
    <w:rsid w:val="00BA6C91"/>
    <w:rsid w:val="00BA6ECA"/>
    <w:rsid w:val="00BA6EF5"/>
    <w:rsid w:val="00BA7772"/>
    <w:rsid w:val="00BA7950"/>
    <w:rsid w:val="00BA7C97"/>
    <w:rsid w:val="00BA7F67"/>
    <w:rsid w:val="00BB0530"/>
    <w:rsid w:val="00BB07AD"/>
    <w:rsid w:val="00BB0C77"/>
    <w:rsid w:val="00BB1224"/>
    <w:rsid w:val="00BB23A8"/>
    <w:rsid w:val="00BB2EA1"/>
    <w:rsid w:val="00BB2F4C"/>
    <w:rsid w:val="00BB35EB"/>
    <w:rsid w:val="00BB3C33"/>
    <w:rsid w:val="00BB4081"/>
    <w:rsid w:val="00BB4319"/>
    <w:rsid w:val="00BB5AEE"/>
    <w:rsid w:val="00BB5D90"/>
    <w:rsid w:val="00BB5FE2"/>
    <w:rsid w:val="00BB637E"/>
    <w:rsid w:val="00BB6720"/>
    <w:rsid w:val="00BB695D"/>
    <w:rsid w:val="00BB6DD7"/>
    <w:rsid w:val="00BB70DF"/>
    <w:rsid w:val="00BB73CD"/>
    <w:rsid w:val="00BB7622"/>
    <w:rsid w:val="00BB7BDA"/>
    <w:rsid w:val="00BB7D35"/>
    <w:rsid w:val="00BB7FDA"/>
    <w:rsid w:val="00BC0754"/>
    <w:rsid w:val="00BC0826"/>
    <w:rsid w:val="00BC1436"/>
    <w:rsid w:val="00BC2435"/>
    <w:rsid w:val="00BC25C7"/>
    <w:rsid w:val="00BC2953"/>
    <w:rsid w:val="00BC3340"/>
    <w:rsid w:val="00BC33D1"/>
    <w:rsid w:val="00BC39B5"/>
    <w:rsid w:val="00BC3B4C"/>
    <w:rsid w:val="00BC3D29"/>
    <w:rsid w:val="00BC3EEA"/>
    <w:rsid w:val="00BC3F13"/>
    <w:rsid w:val="00BC3F63"/>
    <w:rsid w:val="00BC43FD"/>
    <w:rsid w:val="00BC475F"/>
    <w:rsid w:val="00BC47BD"/>
    <w:rsid w:val="00BC4D6F"/>
    <w:rsid w:val="00BC4D8B"/>
    <w:rsid w:val="00BC56EE"/>
    <w:rsid w:val="00BC5972"/>
    <w:rsid w:val="00BC5C7E"/>
    <w:rsid w:val="00BC6773"/>
    <w:rsid w:val="00BC79F4"/>
    <w:rsid w:val="00BC7C6B"/>
    <w:rsid w:val="00BD080F"/>
    <w:rsid w:val="00BD0908"/>
    <w:rsid w:val="00BD1156"/>
    <w:rsid w:val="00BD1553"/>
    <w:rsid w:val="00BD18AC"/>
    <w:rsid w:val="00BD2046"/>
    <w:rsid w:val="00BD22DB"/>
    <w:rsid w:val="00BD22DF"/>
    <w:rsid w:val="00BD27B6"/>
    <w:rsid w:val="00BD2BAC"/>
    <w:rsid w:val="00BD2DD7"/>
    <w:rsid w:val="00BD2E48"/>
    <w:rsid w:val="00BD32D9"/>
    <w:rsid w:val="00BD3AD3"/>
    <w:rsid w:val="00BD410C"/>
    <w:rsid w:val="00BD44CF"/>
    <w:rsid w:val="00BD4D23"/>
    <w:rsid w:val="00BD4DF8"/>
    <w:rsid w:val="00BD4F50"/>
    <w:rsid w:val="00BD5119"/>
    <w:rsid w:val="00BD5122"/>
    <w:rsid w:val="00BD53A5"/>
    <w:rsid w:val="00BD5991"/>
    <w:rsid w:val="00BD5C47"/>
    <w:rsid w:val="00BD5CAF"/>
    <w:rsid w:val="00BD6695"/>
    <w:rsid w:val="00BD6EC6"/>
    <w:rsid w:val="00BD717F"/>
    <w:rsid w:val="00BD7709"/>
    <w:rsid w:val="00BD77FC"/>
    <w:rsid w:val="00BE02A0"/>
    <w:rsid w:val="00BE05FD"/>
    <w:rsid w:val="00BE0729"/>
    <w:rsid w:val="00BE15B6"/>
    <w:rsid w:val="00BE2206"/>
    <w:rsid w:val="00BE2383"/>
    <w:rsid w:val="00BE29E6"/>
    <w:rsid w:val="00BE2DD4"/>
    <w:rsid w:val="00BE2FEA"/>
    <w:rsid w:val="00BE3097"/>
    <w:rsid w:val="00BE3804"/>
    <w:rsid w:val="00BE3BA1"/>
    <w:rsid w:val="00BE3E34"/>
    <w:rsid w:val="00BE3E9C"/>
    <w:rsid w:val="00BE4064"/>
    <w:rsid w:val="00BE5365"/>
    <w:rsid w:val="00BE544E"/>
    <w:rsid w:val="00BE58DD"/>
    <w:rsid w:val="00BE5905"/>
    <w:rsid w:val="00BE5DB1"/>
    <w:rsid w:val="00BE6991"/>
    <w:rsid w:val="00BE6D16"/>
    <w:rsid w:val="00BE6FCA"/>
    <w:rsid w:val="00BE70B5"/>
    <w:rsid w:val="00BE74DD"/>
    <w:rsid w:val="00BF01A7"/>
    <w:rsid w:val="00BF0440"/>
    <w:rsid w:val="00BF07D9"/>
    <w:rsid w:val="00BF0A6C"/>
    <w:rsid w:val="00BF0EE4"/>
    <w:rsid w:val="00BF1416"/>
    <w:rsid w:val="00BF1D98"/>
    <w:rsid w:val="00BF278D"/>
    <w:rsid w:val="00BF27FD"/>
    <w:rsid w:val="00BF2CC0"/>
    <w:rsid w:val="00BF2E57"/>
    <w:rsid w:val="00BF324A"/>
    <w:rsid w:val="00BF370F"/>
    <w:rsid w:val="00BF3BF6"/>
    <w:rsid w:val="00BF3E1F"/>
    <w:rsid w:val="00BF45DF"/>
    <w:rsid w:val="00BF54E0"/>
    <w:rsid w:val="00BF559F"/>
    <w:rsid w:val="00BF5654"/>
    <w:rsid w:val="00BF5B91"/>
    <w:rsid w:val="00BF61F8"/>
    <w:rsid w:val="00BF625F"/>
    <w:rsid w:val="00BF68E2"/>
    <w:rsid w:val="00BF6B81"/>
    <w:rsid w:val="00BF6D80"/>
    <w:rsid w:val="00BF7A0F"/>
    <w:rsid w:val="00BF7DDB"/>
    <w:rsid w:val="00BF7F81"/>
    <w:rsid w:val="00C000F4"/>
    <w:rsid w:val="00C00517"/>
    <w:rsid w:val="00C00695"/>
    <w:rsid w:val="00C007C6"/>
    <w:rsid w:val="00C01183"/>
    <w:rsid w:val="00C013C4"/>
    <w:rsid w:val="00C01B67"/>
    <w:rsid w:val="00C01BD4"/>
    <w:rsid w:val="00C02791"/>
    <w:rsid w:val="00C02F80"/>
    <w:rsid w:val="00C03021"/>
    <w:rsid w:val="00C034B3"/>
    <w:rsid w:val="00C04785"/>
    <w:rsid w:val="00C04ABB"/>
    <w:rsid w:val="00C05F4B"/>
    <w:rsid w:val="00C0604B"/>
    <w:rsid w:val="00C065C7"/>
    <w:rsid w:val="00C0674E"/>
    <w:rsid w:val="00C0752E"/>
    <w:rsid w:val="00C0791D"/>
    <w:rsid w:val="00C07EFF"/>
    <w:rsid w:val="00C07F8E"/>
    <w:rsid w:val="00C100C5"/>
    <w:rsid w:val="00C101FD"/>
    <w:rsid w:val="00C1020C"/>
    <w:rsid w:val="00C1049D"/>
    <w:rsid w:val="00C11061"/>
    <w:rsid w:val="00C113D6"/>
    <w:rsid w:val="00C11744"/>
    <w:rsid w:val="00C11CC6"/>
    <w:rsid w:val="00C12003"/>
    <w:rsid w:val="00C125EA"/>
    <w:rsid w:val="00C13793"/>
    <w:rsid w:val="00C13BA8"/>
    <w:rsid w:val="00C14362"/>
    <w:rsid w:val="00C1444B"/>
    <w:rsid w:val="00C1463C"/>
    <w:rsid w:val="00C150F7"/>
    <w:rsid w:val="00C153F6"/>
    <w:rsid w:val="00C1598C"/>
    <w:rsid w:val="00C15AF5"/>
    <w:rsid w:val="00C15E1B"/>
    <w:rsid w:val="00C15F3F"/>
    <w:rsid w:val="00C164C4"/>
    <w:rsid w:val="00C16B64"/>
    <w:rsid w:val="00C16FAB"/>
    <w:rsid w:val="00C17151"/>
    <w:rsid w:val="00C172C1"/>
    <w:rsid w:val="00C17360"/>
    <w:rsid w:val="00C17BAF"/>
    <w:rsid w:val="00C17BF3"/>
    <w:rsid w:val="00C2044D"/>
    <w:rsid w:val="00C205F2"/>
    <w:rsid w:val="00C20C25"/>
    <w:rsid w:val="00C20D88"/>
    <w:rsid w:val="00C2130E"/>
    <w:rsid w:val="00C2196E"/>
    <w:rsid w:val="00C21CA9"/>
    <w:rsid w:val="00C22AF8"/>
    <w:rsid w:val="00C22ED4"/>
    <w:rsid w:val="00C234D6"/>
    <w:rsid w:val="00C23A90"/>
    <w:rsid w:val="00C23EC7"/>
    <w:rsid w:val="00C23F66"/>
    <w:rsid w:val="00C24195"/>
    <w:rsid w:val="00C257E3"/>
    <w:rsid w:val="00C2600D"/>
    <w:rsid w:val="00C266B9"/>
    <w:rsid w:val="00C26B4D"/>
    <w:rsid w:val="00C27121"/>
    <w:rsid w:val="00C2749A"/>
    <w:rsid w:val="00C27A26"/>
    <w:rsid w:val="00C27C8A"/>
    <w:rsid w:val="00C30244"/>
    <w:rsid w:val="00C3129F"/>
    <w:rsid w:val="00C31442"/>
    <w:rsid w:val="00C33255"/>
    <w:rsid w:val="00C33296"/>
    <w:rsid w:val="00C33AC1"/>
    <w:rsid w:val="00C33BC7"/>
    <w:rsid w:val="00C33FA0"/>
    <w:rsid w:val="00C340A8"/>
    <w:rsid w:val="00C342BB"/>
    <w:rsid w:val="00C342F1"/>
    <w:rsid w:val="00C34414"/>
    <w:rsid w:val="00C34839"/>
    <w:rsid w:val="00C35233"/>
    <w:rsid w:val="00C35374"/>
    <w:rsid w:val="00C3647F"/>
    <w:rsid w:val="00C36C7D"/>
    <w:rsid w:val="00C37089"/>
    <w:rsid w:val="00C4011A"/>
    <w:rsid w:val="00C40A2B"/>
    <w:rsid w:val="00C4119A"/>
    <w:rsid w:val="00C4151B"/>
    <w:rsid w:val="00C422D9"/>
    <w:rsid w:val="00C43755"/>
    <w:rsid w:val="00C4382F"/>
    <w:rsid w:val="00C439ED"/>
    <w:rsid w:val="00C43D98"/>
    <w:rsid w:val="00C43E3E"/>
    <w:rsid w:val="00C4426A"/>
    <w:rsid w:val="00C444FD"/>
    <w:rsid w:val="00C4459C"/>
    <w:rsid w:val="00C4468D"/>
    <w:rsid w:val="00C449E4"/>
    <w:rsid w:val="00C44C69"/>
    <w:rsid w:val="00C4545C"/>
    <w:rsid w:val="00C45785"/>
    <w:rsid w:val="00C4604A"/>
    <w:rsid w:val="00C46306"/>
    <w:rsid w:val="00C4639A"/>
    <w:rsid w:val="00C46B82"/>
    <w:rsid w:val="00C46FBB"/>
    <w:rsid w:val="00C47A32"/>
    <w:rsid w:val="00C47DA8"/>
    <w:rsid w:val="00C50974"/>
    <w:rsid w:val="00C50C4D"/>
    <w:rsid w:val="00C51006"/>
    <w:rsid w:val="00C51764"/>
    <w:rsid w:val="00C52121"/>
    <w:rsid w:val="00C523EE"/>
    <w:rsid w:val="00C5314B"/>
    <w:rsid w:val="00C5394E"/>
    <w:rsid w:val="00C53977"/>
    <w:rsid w:val="00C5434F"/>
    <w:rsid w:val="00C5446F"/>
    <w:rsid w:val="00C54CB9"/>
    <w:rsid w:val="00C5534C"/>
    <w:rsid w:val="00C5578A"/>
    <w:rsid w:val="00C55BB6"/>
    <w:rsid w:val="00C55CFA"/>
    <w:rsid w:val="00C56288"/>
    <w:rsid w:val="00C56CE7"/>
    <w:rsid w:val="00C5742A"/>
    <w:rsid w:val="00C619DA"/>
    <w:rsid w:val="00C620C6"/>
    <w:rsid w:val="00C620CF"/>
    <w:rsid w:val="00C62231"/>
    <w:rsid w:val="00C62399"/>
    <w:rsid w:val="00C623ED"/>
    <w:rsid w:val="00C6273A"/>
    <w:rsid w:val="00C62A33"/>
    <w:rsid w:val="00C6349F"/>
    <w:rsid w:val="00C634F1"/>
    <w:rsid w:val="00C63641"/>
    <w:rsid w:val="00C63AB6"/>
    <w:rsid w:val="00C63C67"/>
    <w:rsid w:val="00C640A4"/>
    <w:rsid w:val="00C652A8"/>
    <w:rsid w:val="00C653F9"/>
    <w:rsid w:val="00C65405"/>
    <w:rsid w:val="00C654D6"/>
    <w:rsid w:val="00C65506"/>
    <w:rsid w:val="00C655A2"/>
    <w:rsid w:val="00C6568A"/>
    <w:rsid w:val="00C658D0"/>
    <w:rsid w:val="00C65D6D"/>
    <w:rsid w:val="00C65ECC"/>
    <w:rsid w:val="00C660F5"/>
    <w:rsid w:val="00C66573"/>
    <w:rsid w:val="00C701A6"/>
    <w:rsid w:val="00C7055D"/>
    <w:rsid w:val="00C7111D"/>
    <w:rsid w:val="00C71348"/>
    <w:rsid w:val="00C713FF"/>
    <w:rsid w:val="00C715A6"/>
    <w:rsid w:val="00C717AA"/>
    <w:rsid w:val="00C71F3E"/>
    <w:rsid w:val="00C724DC"/>
    <w:rsid w:val="00C72702"/>
    <w:rsid w:val="00C729A8"/>
    <w:rsid w:val="00C73629"/>
    <w:rsid w:val="00C74628"/>
    <w:rsid w:val="00C75D84"/>
    <w:rsid w:val="00C76065"/>
    <w:rsid w:val="00C765C0"/>
    <w:rsid w:val="00C767C5"/>
    <w:rsid w:val="00C76A37"/>
    <w:rsid w:val="00C76F68"/>
    <w:rsid w:val="00C77640"/>
    <w:rsid w:val="00C77CAA"/>
    <w:rsid w:val="00C77E38"/>
    <w:rsid w:val="00C8008F"/>
    <w:rsid w:val="00C80D29"/>
    <w:rsid w:val="00C80D60"/>
    <w:rsid w:val="00C80F84"/>
    <w:rsid w:val="00C817F6"/>
    <w:rsid w:val="00C8208B"/>
    <w:rsid w:val="00C8276E"/>
    <w:rsid w:val="00C8377B"/>
    <w:rsid w:val="00C8386A"/>
    <w:rsid w:val="00C83A1B"/>
    <w:rsid w:val="00C83BAD"/>
    <w:rsid w:val="00C83CCF"/>
    <w:rsid w:val="00C83F3B"/>
    <w:rsid w:val="00C8413A"/>
    <w:rsid w:val="00C84372"/>
    <w:rsid w:val="00C845A8"/>
    <w:rsid w:val="00C8494A"/>
    <w:rsid w:val="00C849F6"/>
    <w:rsid w:val="00C84B32"/>
    <w:rsid w:val="00C84E78"/>
    <w:rsid w:val="00C85229"/>
    <w:rsid w:val="00C8523E"/>
    <w:rsid w:val="00C8669E"/>
    <w:rsid w:val="00C86AF6"/>
    <w:rsid w:val="00C86CD3"/>
    <w:rsid w:val="00C87434"/>
    <w:rsid w:val="00C87591"/>
    <w:rsid w:val="00C87738"/>
    <w:rsid w:val="00C87A38"/>
    <w:rsid w:val="00C87A3C"/>
    <w:rsid w:val="00C90277"/>
    <w:rsid w:val="00C90CF5"/>
    <w:rsid w:val="00C915DB"/>
    <w:rsid w:val="00C919FC"/>
    <w:rsid w:val="00C922B9"/>
    <w:rsid w:val="00C92529"/>
    <w:rsid w:val="00C9269A"/>
    <w:rsid w:val="00C93411"/>
    <w:rsid w:val="00C9355B"/>
    <w:rsid w:val="00C954A5"/>
    <w:rsid w:val="00C95849"/>
    <w:rsid w:val="00C95F3D"/>
    <w:rsid w:val="00C95F58"/>
    <w:rsid w:val="00C961FD"/>
    <w:rsid w:val="00C966B0"/>
    <w:rsid w:val="00C969C6"/>
    <w:rsid w:val="00C96E6C"/>
    <w:rsid w:val="00C96F7E"/>
    <w:rsid w:val="00C972F6"/>
    <w:rsid w:val="00C97408"/>
    <w:rsid w:val="00C9778C"/>
    <w:rsid w:val="00C97C34"/>
    <w:rsid w:val="00CA02D3"/>
    <w:rsid w:val="00CA1002"/>
    <w:rsid w:val="00CA1470"/>
    <w:rsid w:val="00CA17BD"/>
    <w:rsid w:val="00CA19AF"/>
    <w:rsid w:val="00CA1E32"/>
    <w:rsid w:val="00CA28D8"/>
    <w:rsid w:val="00CA29B4"/>
    <w:rsid w:val="00CA2BC5"/>
    <w:rsid w:val="00CA2C10"/>
    <w:rsid w:val="00CA2EDE"/>
    <w:rsid w:val="00CA3277"/>
    <w:rsid w:val="00CA42CA"/>
    <w:rsid w:val="00CA43DE"/>
    <w:rsid w:val="00CA4578"/>
    <w:rsid w:val="00CA4DDB"/>
    <w:rsid w:val="00CA510B"/>
    <w:rsid w:val="00CA5188"/>
    <w:rsid w:val="00CA5637"/>
    <w:rsid w:val="00CA5E68"/>
    <w:rsid w:val="00CA6048"/>
    <w:rsid w:val="00CA60D4"/>
    <w:rsid w:val="00CA67DD"/>
    <w:rsid w:val="00CA6B33"/>
    <w:rsid w:val="00CA6BAF"/>
    <w:rsid w:val="00CA6BB9"/>
    <w:rsid w:val="00CA6F02"/>
    <w:rsid w:val="00CA6F0F"/>
    <w:rsid w:val="00CA7191"/>
    <w:rsid w:val="00CA726E"/>
    <w:rsid w:val="00CA7535"/>
    <w:rsid w:val="00CB01BC"/>
    <w:rsid w:val="00CB083B"/>
    <w:rsid w:val="00CB08BE"/>
    <w:rsid w:val="00CB128A"/>
    <w:rsid w:val="00CB20FB"/>
    <w:rsid w:val="00CB2118"/>
    <w:rsid w:val="00CB2136"/>
    <w:rsid w:val="00CB2202"/>
    <w:rsid w:val="00CB2485"/>
    <w:rsid w:val="00CB26C2"/>
    <w:rsid w:val="00CB274C"/>
    <w:rsid w:val="00CB294D"/>
    <w:rsid w:val="00CB2E82"/>
    <w:rsid w:val="00CB38EB"/>
    <w:rsid w:val="00CB399A"/>
    <w:rsid w:val="00CB4A76"/>
    <w:rsid w:val="00CB56D6"/>
    <w:rsid w:val="00CB5CC4"/>
    <w:rsid w:val="00CB62BE"/>
    <w:rsid w:val="00CB62C4"/>
    <w:rsid w:val="00CB6A41"/>
    <w:rsid w:val="00CB758B"/>
    <w:rsid w:val="00CB78B5"/>
    <w:rsid w:val="00CB7B25"/>
    <w:rsid w:val="00CB7C87"/>
    <w:rsid w:val="00CC1280"/>
    <w:rsid w:val="00CC13BC"/>
    <w:rsid w:val="00CC1CE2"/>
    <w:rsid w:val="00CC1FB7"/>
    <w:rsid w:val="00CC2FF1"/>
    <w:rsid w:val="00CC32F2"/>
    <w:rsid w:val="00CC3763"/>
    <w:rsid w:val="00CC3A7F"/>
    <w:rsid w:val="00CC3B8F"/>
    <w:rsid w:val="00CC42A5"/>
    <w:rsid w:val="00CC42BB"/>
    <w:rsid w:val="00CC4406"/>
    <w:rsid w:val="00CC4B0B"/>
    <w:rsid w:val="00CC4CC5"/>
    <w:rsid w:val="00CC552B"/>
    <w:rsid w:val="00CC6142"/>
    <w:rsid w:val="00CC6421"/>
    <w:rsid w:val="00CC66DA"/>
    <w:rsid w:val="00CC6990"/>
    <w:rsid w:val="00CC6B16"/>
    <w:rsid w:val="00CC70ED"/>
    <w:rsid w:val="00CC7AD5"/>
    <w:rsid w:val="00CC7B8A"/>
    <w:rsid w:val="00CD0317"/>
    <w:rsid w:val="00CD1743"/>
    <w:rsid w:val="00CD252C"/>
    <w:rsid w:val="00CD2A0D"/>
    <w:rsid w:val="00CD2C88"/>
    <w:rsid w:val="00CD3B86"/>
    <w:rsid w:val="00CD44C0"/>
    <w:rsid w:val="00CD456C"/>
    <w:rsid w:val="00CD45B3"/>
    <w:rsid w:val="00CD47FD"/>
    <w:rsid w:val="00CD48BF"/>
    <w:rsid w:val="00CD4AEE"/>
    <w:rsid w:val="00CD534B"/>
    <w:rsid w:val="00CD581D"/>
    <w:rsid w:val="00CD5A51"/>
    <w:rsid w:val="00CD5B3B"/>
    <w:rsid w:val="00CD5C96"/>
    <w:rsid w:val="00CD5D2E"/>
    <w:rsid w:val="00CD6421"/>
    <w:rsid w:val="00CD6476"/>
    <w:rsid w:val="00CD773C"/>
    <w:rsid w:val="00CE00BB"/>
    <w:rsid w:val="00CE03D3"/>
    <w:rsid w:val="00CE03D5"/>
    <w:rsid w:val="00CE0A99"/>
    <w:rsid w:val="00CE1543"/>
    <w:rsid w:val="00CE1EE8"/>
    <w:rsid w:val="00CE23C4"/>
    <w:rsid w:val="00CE3A7B"/>
    <w:rsid w:val="00CE4D3A"/>
    <w:rsid w:val="00CE50AD"/>
    <w:rsid w:val="00CE5D76"/>
    <w:rsid w:val="00CE5DE0"/>
    <w:rsid w:val="00CE5E0F"/>
    <w:rsid w:val="00CE5E43"/>
    <w:rsid w:val="00CE5F6C"/>
    <w:rsid w:val="00CE6106"/>
    <w:rsid w:val="00CE6229"/>
    <w:rsid w:val="00CE7EA3"/>
    <w:rsid w:val="00CF0035"/>
    <w:rsid w:val="00CF0102"/>
    <w:rsid w:val="00CF0200"/>
    <w:rsid w:val="00CF0414"/>
    <w:rsid w:val="00CF0AF4"/>
    <w:rsid w:val="00CF1932"/>
    <w:rsid w:val="00CF2083"/>
    <w:rsid w:val="00CF3A96"/>
    <w:rsid w:val="00CF3E9E"/>
    <w:rsid w:val="00CF43B6"/>
    <w:rsid w:val="00CF4C16"/>
    <w:rsid w:val="00CF5222"/>
    <w:rsid w:val="00CF615E"/>
    <w:rsid w:val="00CF623E"/>
    <w:rsid w:val="00CF6F9A"/>
    <w:rsid w:val="00CF7881"/>
    <w:rsid w:val="00CF7F0E"/>
    <w:rsid w:val="00D00627"/>
    <w:rsid w:val="00D00636"/>
    <w:rsid w:val="00D006CA"/>
    <w:rsid w:val="00D0104A"/>
    <w:rsid w:val="00D0120A"/>
    <w:rsid w:val="00D013CF"/>
    <w:rsid w:val="00D014FF"/>
    <w:rsid w:val="00D016D3"/>
    <w:rsid w:val="00D02A88"/>
    <w:rsid w:val="00D02D45"/>
    <w:rsid w:val="00D03167"/>
    <w:rsid w:val="00D03803"/>
    <w:rsid w:val="00D04518"/>
    <w:rsid w:val="00D04CE7"/>
    <w:rsid w:val="00D04FA1"/>
    <w:rsid w:val="00D051DD"/>
    <w:rsid w:val="00D05CDA"/>
    <w:rsid w:val="00D06A85"/>
    <w:rsid w:val="00D06C7B"/>
    <w:rsid w:val="00D06E39"/>
    <w:rsid w:val="00D07029"/>
    <w:rsid w:val="00D07624"/>
    <w:rsid w:val="00D076F9"/>
    <w:rsid w:val="00D079A3"/>
    <w:rsid w:val="00D07E99"/>
    <w:rsid w:val="00D07F61"/>
    <w:rsid w:val="00D10097"/>
    <w:rsid w:val="00D10442"/>
    <w:rsid w:val="00D10F36"/>
    <w:rsid w:val="00D1120E"/>
    <w:rsid w:val="00D11337"/>
    <w:rsid w:val="00D11447"/>
    <w:rsid w:val="00D11FB4"/>
    <w:rsid w:val="00D126C0"/>
    <w:rsid w:val="00D1273E"/>
    <w:rsid w:val="00D12A91"/>
    <w:rsid w:val="00D12E04"/>
    <w:rsid w:val="00D13B2E"/>
    <w:rsid w:val="00D13BEF"/>
    <w:rsid w:val="00D13D10"/>
    <w:rsid w:val="00D13EBC"/>
    <w:rsid w:val="00D13FE6"/>
    <w:rsid w:val="00D145C4"/>
    <w:rsid w:val="00D148CA"/>
    <w:rsid w:val="00D14C3C"/>
    <w:rsid w:val="00D15394"/>
    <w:rsid w:val="00D15667"/>
    <w:rsid w:val="00D15B8F"/>
    <w:rsid w:val="00D15C37"/>
    <w:rsid w:val="00D15F37"/>
    <w:rsid w:val="00D15FD9"/>
    <w:rsid w:val="00D16803"/>
    <w:rsid w:val="00D16C2A"/>
    <w:rsid w:val="00D16E11"/>
    <w:rsid w:val="00D16F2B"/>
    <w:rsid w:val="00D17437"/>
    <w:rsid w:val="00D17622"/>
    <w:rsid w:val="00D20DE8"/>
    <w:rsid w:val="00D215C6"/>
    <w:rsid w:val="00D21E7E"/>
    <w:rsid w:val="00D22161"/>
    <w:rsid w:val="00D23DD0"/>
    <w:rsid w:val="00D23FAA"/>
    <w:rsid w:val="00D2441A"/>
    <w:rsid w:val="00D24EB1"/>
    <w:rsid w:val="00D2502B"/>
    <w:rsid w:val="00D254C6"/>
    <w:rsid w:val="00D256BD"/>
    <w:rsid w:val="00D25AC3"/>
    <w:rsid w:val="00D26519"/>
    <w:rsid w:val="00D26679"/>
    <w:rsid w:val="00D26A28"/>
    <w:rsid w:val="00D26CF1"/>
    <w:rsid w:val="00D26D6A"/>
    <w:rsid w:val="00D26E01"/>
    <w:rsid w:val="00D2782B"/>
    <w:rsid w:val="00D279D6"/>
    <w:rsid w:val="00D279EA"/>
    <w:rsid w:val="00D30182"/>
    <w:rsid w:val="00D30ED9"/>
    <w:rsid w:val="00D31584"/>
    <w:rsid w:val="00D31CF0"/>
    <w:rsid w:val="00D31EEF"/>
    <w:rsid w:val="00D3230B"/>
    <w:rsid w:val="00D3239E"/>
    <w:rsid w:val="00D32468"/>
    <w:rsid w:val="00D32BE4"/>
    <w:rsid w:val="00D34093"/>
    <w:rsid w:val="00D34126"/>
    <w:rsid w:val="00D34366"/>
    <w:rsid w:val="00D34D13"/>
    <w:rsid w:val="00D34E2C"/>
    <w:rsid w:val="00D352CC"/>
    <w:rsid w:val="00D355F8"/>
    <w:rsid w:val="00D35AFE"/>
    <w:rsid w:val="00D35C4C"/>
    <w:rsid w:val="00D3643C"/>
    <w:rsid w:val="00D3677F"/>
    <w:rsid w:val="00D36C25"/>
    <w:rsid w:val="00D36CEF"/>
    <w:rsid w:val="00D3706D"/>
    <w:rsid w:val="00D3715E"/>
    <w:rsid w:val="00D37902"/>
    <w:rsid w:val="00D37DAB"/>
    <w:rsid w:val="00D40027"/>
    <w:rsid w:val="00D40B2F"/>
    <w:rsid w:val="00D40E94"/>
    <w:rsid w:val="00D41233"/>
    <w:rsid w:val="00D41976"/>
    <w:rsid w:val="00D41E32"/>
    <w:rsid w:val="00D42150"/>
    <w:rsid w:val="00D428CB"/>
    <w:rsid w:val="00D42B3A"/>
    <w:rsid w:val="00D42C7B"/>
    <w:rsid w:val="00D42E88"/>
    <w:rsid w:val="00D43378"/>
    <w:rsid w:val="00D43693"/>
    <w:rsid w:val="00D437E4"/>
    <w:rsid w:val="00D43F4E"/>
    <w:rsid w:val="00D4496E"/>
    <w:rsid w:val="00D44CCF"/>
    <w:rsid w:val="00D4548B"/>
    <w:rsid w:val="00D4581F"/>
    <w:rsid w:val="00D45A53"/>
    <w:rsid w:val="00D45BC8"/>
    <w:rsid w:val="00D46234"/>
    <w:rsid w:val="00D4627C"/>
    <w:rsid w:val="00D465A7"/>
    <w:rsid w:val="00D46E01"/>
    <w:rsid w:val="00D46E57"/>
    <w:rsid w:val="00D477B8"/>
    <w:rsid w:val="00D47EAA"/>
    <w:rsid w:val="00D50923"/>
    <w:rsid w:val="00D5096D"/>
    <w:rsid w:val="00D50CDA"/>
    <w:rsid w:val="00D50F46"/>
    <w:rsid w:val="00D51729"/>
    <w:rsid w:val="00D51847"/>
    <w:rsid w:val="00D51E9F"/>
    <w:rsid w:val="00D52042"/>
    <w:rsid w:val="00D52150"/>
    <w:rsid w:val="00D52CB4"/>
    <w:rsid w:val="00D52F4E"/>
    <w:rsid w:val="00D5315D"/>
    <w:rsid w:val="00D5353B"/>
    <w:rsid w:val="00D53886"/>
    <w:rsid w:val="00D53F0C"/>
    <w:rsid w:val="00D547EF"/>
    <w:rsid w:val="00D54B82"/>
    <w:rsid w:val="00D553D5"/>
    <w:rsid w:val="00D5573B"/>
    <w:rsid w:val="00D55915"/>
    <w:rsid w:val="00D55B4E"/>
    <w:rsid w:val="00D5663B"/>
    <w:rsid w:val="00D56734"/>
    <w:rsid w:val="00D56834"/>
    <w:rsid w:val="00D56869"/>
    <w:rsid w:val="00D56B77"/>
    <w:rsid w:val="00D56FEC"/>
    <w:rsid w:val="00D57DBC"/>
    <w:rsid w:val="00D57DF7"/>
    <w:rsid w:val="00D6011A"/>
    <w:rsid w:val="00D604D1"/>
    <w:rsid w:val="00D605C3"/>
    <w:rsid w:val="00D6118E"/>
    <w:rsid w:val="00D618C5"/>
    <w:rsid w:val="00D61BC2"/>
    <w:rsid w:val="00D6221A"/>
    <w:rsid w:val="00D6236F"/>
    <w:rsid w:val="00D624B4"/>
    <w:rsid w:val="00D62642"/>
    <w:rsid w:val="00D62CC1"/>
    <w:rsid w:val="00D63009"/>
    <w:rsid w:val="00D6348E"/>
    <w:rsid w:val="00D63BCB"/>
    <w:rsid w:val="00D63F1E"/>
    <w:rsid w:val="00D64444"/>
    <w:rsid w:val="00D64DFD"/>
    <w:rsid w:val="00D65013"/>
    <w:rsid w:val="00D650FA"/>
    <w:rsid w:val="00D65108"/>
    <w:rsid w:val="00D65134"/>
    <w:rsid w:val="00D654C6"/>
    <w:rsid w:val="00D65B5F"/>
    <w:rsid w:val="00D65FB3"/>
    <w:rsid w:val="00D66467"/>
    <w:rsid w:val="00D665C1"/>
    <w:rsid w:val="00D66BF3"/>
    <w:rsid w:val="00D66D02"/>
    <w:rsid w:val="00D66FE1"/>
    <w:rsid w:val="00D67044"/>
    <w:rsid w:val="00D672EB"/>
    <w:rsid w:val="00D67791"/>
    <w:rsid w:val="00D67DDA"/>
    <w:rsid w:val="00D67F86"/>
    <w:rsid w:val="00D70B9A"/>
    <w:rsid w:val="00D71023"/>
    <w:rsid w:val="00D71609"/>
    <w:rsid w:val="00D71AC9"/>
    <w:rsid w:val="00D726AA"/>
    <w:rsid w:val="00D727EB"/>
    <w:rsid w:val="00D7290D"/>
    <w:rsid w:val="00D72BBC"/>
    <w:rsid w:val="00D72EF7"/>
    <w:rsid w:val="00D73159"/>
    <w:rsid w:val="00D73160"/>
    <w:rsid w:val="00D731B8"/>
    <w:rsid w:val="00D7348E"/>
    <w:rsid w:val="00D73947"/>
    <w:rsid w:val="00D74173"/>
    <w:rsid w:val="00D744E9"/>
    <w:rsid w:val="00D752B8"/>
    <w:rsid w:val="00D75378"/>
    <w:rsid w:val="00D75B51"/>
    <w:rsid w:val="00D75CF6"/>
    <w:rsid w:val="00D75D58"/>
    <w:rsid w:val="00D75F65"/>
    <w:rsid w:val="00D7623A"/>
    <w:rsid w:val="00D7625E"/>
    <w:rsid w:val="00D76EED"/>
    <w:rsid w:val="00D77D26"/>
    <w:rsid w:val="00D77EE9"/>
    <w:rsid w:val="00D8006D"/>
    <w:rsid w:val="00D803E0"/>
    <w:rsid w:val="00D807C9"/>
    <w:rsid w:val="00D80EB9"/>
    <w:rsid w:val="00D813C7"/>
    <w:rsid w:val="00D818C9"/>
    <w:rsid w:val="00D81C50"/>
    <w:rsid w:val="00D81F65"/>
    <w:rsid w:val="00D82326"/>
    <w:rsid w:val="00D824BC"/>
    <w:rsid w:val="00D825A1"/>
    <w:rsid w:val="00D82748"/>
    <w:rsid w:val="00D827F9"/>
    <w:rsid w:val="00D82A4C"/>
    <w:rsid w:val="00D82BC4"/>
    <w:rsid w:val="00D83467"/>
    <w:rsid w:val="00D83630"/>
    <w:rsid w:val="00D83815"/>
    <w:rsid w:val="00D83A4D"/>
    <w:rsid w:val="00D83AA3"/>
    <w:rsid w:val="00D83EB5"/>
    <w:rsid w:val="00D848E3"/>
    <w:rsid w:val="00D8510A"/>
    <w:rsid w:val="00D854C7"/>
    <w:rsid w:val="00D86242"/>
    <w:rsid w:val="00D86311"/>
    <w:rsid w:val="00D86657"/>
    <w:rsid w:val="00D86721"/>
    <w:rsid w:val="00D86972"/>
    <w:rsid w:val="00D86A90"/>
    <w:rsid w:val="00D87973"/>
    <w:rsid w:val="00D879A5"/>
    <w:rsid w:val="00D87A7A"/>
    <w:rsid w:val="00D87DF5"/>
    <w:rsid w:val="00D9027F"/>
    <w:rsid w:val="00D905BF"/>
    <w:rsid w:val="00D90CC9"/>
    <w:rsid w:val="00D9135F"/>
    <w:rsid w:val="00D9139B"/>
    <w:rsid w:val="00D917DC"/>
    <w:rsid w:val="00D919A0"/>
    <w:rsid w:val="00D91DA8"/>
    <w:rsid w:val="00D9200A"/>
    <w:rsid w:val="00D92B31"/>
    <w:rsid w:val="00D92C5C"/>
    <w:rsid w:val="00D937E5"/>
    <w:rsid w:val="00D95401"/>
    <w:rsid w:val="00D9585B"/>
    <w:rsid w:val="00D95E3E"/>
    <w:rsid w:val="00D9679D"/>
    <w:rsid w:val="00D96E72"/>
    <w:rsid w:val="00D97826"/>
    <w:rsid w:val="00D978EF"/>
    <w:rsid w:val="00D97A26"/>
    <w:rsid w:val="00D97C85"/>
    <w:rsid w:val="00D97FBA"/>
    <w:rsid w:val="00DA02E2"/>
    <w:rsid w:val="00DA0B79"/>
    <w:rsid w:val="00DA171D"/>
    <w:rsid w:val="00DA17C5"/>
    <w:rsid w:val="00DA2856"/>
    <w:rsid w:val="00DA2CF2"/>
    <w:rsid w:val="00DA31F0"/>
    <w:rsid w:val="00DA32E8"/>
    <w:rsid w:val="00DA3A07"/>
    <w:rsid w:val="00DA3EF3"/>
    <w:rsid w:val="00DA457F"/>
    <w:rsid w:val="00DA46F0"/>
    <w:rsid w:val="00DA4D76"/>
    <w:rsid w:val="00DA5245"/>
    <w:rsid w:val="00DA52AC"/>
    <w:rsid w:val="00DA6400"/>
    <w:rsid w:val="00DA6461"/>
    <w:rsid w:val="00DA760A"/>
    <w:rsid w:val="00DA7C9A"/>
    <w:rsid w:val="00DB0CBC"/>
    <w:rsid w:val="00DB1DC7"/>
    <w:rsid w:val="00DB299D"/>
    <w:rsid w:val="00DB3962"/>
    <w:rsid w:val="00DB3C98"/>
    <w:rsid w:val="00DB3F98"/>
    <w:rsid w:val="00DB4B45"/>
    <w:rsid w:val="00DB4E66"/>
    <w:rsid w:val="00DB4FDF"/>
    <w:rsid w:val="00DB54EA"/>
    <w:rsid w:val="00DB5B06"/>
    <w:rsid w:val="00DB60A2"/>
    <w:rsid w:val="00DB612A"/>
    <w:rsid w:val="00DB6551"/>
    <w:rsid w:val="00DB661D"/>
    <w:rsid w:val="00DB69A8"/>
    <w:rsid w:val="00DB7DDB"/>
    <w:rsid w:val="00DB7FBE"/>
    <w:rsid w:val="00DC0151"/>
    <w:rsid w:val="00DC1906"/>
    <w:rsid w:val="00DC1915"/>
    <w:rsid w:val="00DC1AF7"/>
    <w:rsid w:val="00DC1BA3"/>
    <w:rsid w:val="00DC1F3A"/>
    <w:rsid w:val="00DC23FB"/>
    <w:rsid w:val="00DC2E23"/>
    <w:rsid w:val="00DC30E4"/>
    <w:rsid w:val="00DC3629"/>
    <w:rsid w:val="00DC3B0D"/>
    <w:rsid w:val="00DC3B7A"/>
    <w:rsid w:val="00DC4D65"/>
    <w:rsid w:val="00DC5792"/>
    <w:rsid w:val="00DC68B0"/>
    <w:rsid w:val="00DC6C42"/>
    <w:rsid w:val="00DC73EB"/>
    <w:rsid w:val="00DC76CE"/>
    <w:rsid w:val="00DC7D6C"/>
    <w:rsid w:val="00DD0311"/>
    <w:rsid w:val="00DD06BE"/>
    <w:rsid w:val="00DD0886"/>
    <w:rsid w:val="00DD0A76"/>
    <w:rsid w:val="00DD0AB4"/>
    <w:rsid w:val="00DD1AE8"/>
    <w:rsid w:val="00DD1ED3"/>
    <w:rsid w:val="00DD21CC"/>
    <w:rsid w:val="00DD2575"/>
    <w:rsid w:val="00DD2A55"/>
    <w:rsid w:val="00DD3C9D"/>
    <w:rsid w:val="00DD449E"/>
    <w:rsid w:val="00DD4508"/>
    <w:rsid w:val="00DD4F4E"/>
    <w:rsid w:val="00DD5272"/>
    <w:rsid w:val="00DD5497"/>
    <w:rsid w:val="00DD5A21"/>
    <w:rsid w:val="00DD5E1C"/>
    <w:rsid w:val="00DD6B5D"/>
    <w:rsid w:val="00DD731F"/>
    <w:rsid w:val="00DD7CB4"/>
    <w:rsid w:val="00DE07C4"/>
    <w:rsid w:val="00DE0E88"/>
    <w:rsid w:val="00DE10EF"/>
    <w:rsid w:val="00DE10FD"/>
    <w:rsid w:val="00DE1690"/>
    <w:rsid w:val="00DE1A0C"/>
    <w:rsid w:val="00DE1F69"/>
    <w:rsid w:val="00DE25A4"/>
    <w:rsid w:val="00DE2A64"/>
    <w:rsid w:val="00DE36F2"/>
    <w:rsid w:val="00DE433B"/>
    <w:rsid w:val="00DE43A7"/>
    <w:rsid w:val="00DE477B"/>
    <w:rsid w:val="00DE4D81"/>
    <w:rsid w:val="00DE5AD6"/>
    <w:rsid w:val="00DE6664"/>
    <w:rsid w:val="00DE6808"/>
    <w:rsid w:val="00DE69D7"/>
    <w:rsid w:val="00DE6CB8"/>
    <w:rsid w:val="00DE6DEA"/>
    <w:rsid w:val="00DE72E8"/>
    <w:rsid w:val="00DE7BA4"/>
    <w:rsid w:val="00DF03C9"/>
    <w:rsid w:val="00DF1481"/>
    <w:rsid w:val="00DF1B04"/>
    <w:rsid w:val="00DF1B5D"/>
    <w:rsid w:val="00DF1C98"/>
    <w:rsid w:val="00DF2C73"/>
    <w:rsid w:val="00DF36BE"/>
    <w:rsid w:val="00DF393E"/>
    <w:rsid w:val="00DF39FD"/>
    <w:rsid w:val="00DF3AF1"/>
    <w:rsid w:val="00DF3F38"/>
    <w:rsid w:val="00DF439F"/>
    <w:rsid w:val="00DF59D7"/>
    <w:rsid w:val="00DF6464"/>
    <w:rsid w:val="00DF6B82"/>
    <w:rsid w:val="00DF72BE"/>
    <w:rsid w:val="00DF7468"/>
    <w:rsid w:val="00DF7C12"/>
    <w:rsid w:val="00DF7C84"/>
    <w:rsid w:val="00E005AF"/>
    <w:rsid w:val="00E0160B"/>
    <w:rsid w:val="00E0200C"/>
    <w:rsid w:val="00E03621"/>
    <w:rsid w:val="00E037CC"/>
    <w:rsid w:val="00E03D44"/>
    <w:rsid w:val="00E04370"/>
    <w:rsid w:val="00E04984"/>
    <w:rsid w:val="00E04AB9"/>
    <w:rsid w:val="00E04C60"/>
    <w:rsid w:val="00E0514A"/>
    <w:rsid w:val="00E051D0"/>
    <w:rsid w:val="00E05BC1"/>
    <w:rsid w:val="00E063AD"/>
    <w:rsid w:val="00E063BE"/>
    <w:rsid w:val="00E0685C"/>
    <w:rsid w:val="00E0691B"/>
    <w:rsid w:val="00E0697E"/>
    <w:rsid w:val="00E06B33"/>
    <w:rsid w:val="00E100FC"/>
    <w:rsid w:val="00E1045D"/>
    <w:rsid w:val="00E1049C"/>
    <w:rsid w:val="00E105A8"/>
    <w:rsid w:val="00E1067D"/>
    <w:rsid w:val="00E10757"/>
    <w:rsid w:val="00E10E88"/>
    <w:rsid w:val="00E111A8"/>
    <w:rsid w:val="00E1148B"/>
    <w:rsid w:val="00E11CFE"/>
    <w:rsid w:val="00E11EDD"/>
    <w:rsid w:val="00E11F4F"/>
    <w:rsid w:val="00E13D32"/>
    <w:rsid w:val="00E13EAA"/>
    <w:rsid w:val="00E14722"/>
    <w:rsid w:val="00E155DB"/>
    <w:rsid w:val="00E15915"/>
    <w:rsid w:val="00E15AD5"/>
    <w:rsid w:val="00E16436"/>
    <w:rsid w:val="00E16592"/>
    <w:rsid w:val="00E1669D"/>
    <w:rsid w:val="00E16BCE"/>
    <w:rsid w:val="00E1723A"/>
    <w:rsid w:val="00E173FA"/>
    <w:rsid w:val="00E17689"/>
    <w:rsid w:val="00E17779"/>
    <w:rsid w:val="00E17D0B"/>
    <w:rsid w:val="00E2000E"/>
    <w:rsid w:val="00E20025"/>
    <w:rsid w:val="00E2024E"/>
    <w:rsid w:val="00E203E6"/>
    <w:rsid w:val="00E2110B"/>
    <w:rsid w:val="00E22500"/>
    <w:rsid w:val="00E226A1"/>
    <w:rsid w:val="00E228B7"/>
    <w:rsid w:val="00E22E0C"/>
    <w:rsid w:val="00E22FC3"/>
    <w:rsid w:val="00E2347D"/>
    <w:rsid w:val="00E23BC3"/>
    <w:rsid w:val="00E25B16"/>
    <w:rsid w:val="00E26151"/>
    <w:rsid w:val="00E26D2C"/>
    <w:rsid w:val="00E273CD"/>
    <w:rsid w:val="00E27680"/>
    <w:rsid w:val="00E276E0"/>
    <w:rsid w:val="00E2784F"/>
    <w:rsid w:val="00E27B0F"/>
    <w:rsid w:val="00E300C5"/>
    <w:rsid w:val="00E306D1"/>
    <w:rsid w:val="00E30A89"/>
    <w:rsid w:val="00E30F8B"/>
    <w:rsid w:val="00E310C2"/>
    <w:rsid w:val="00E31218"/>
    <w:rsid w:val="00E31588"/>
    <w:rsid w:val="00E316D2"/>
    <w:rsid w:val="00E317B4"/>
    <w:rsid w:val="00E325CA"/>
    <w:rsid w:val="00E32BE1"/>
    <w:rsid w:val="00E32E46"/>
    <w:rsid w:val="00E332EE"/>
    <w:rsid w:val="00E3374F"/>
    <w:rsid w:val="00E33D98"/>
    <w:rsid w:val="00E34961"/>
    <w:rsid w:val="00E34A32"/>
    <w:rsid w:val="00E37122"/>
    <w:rsid w:val="00E37435"/>
    <w:rsid w:val="00E377F0"/>
    <w:rsid w:val="00E40732"/>
    <w:rsid w:val="00E408F5"/>
    <w:rsid w:val="00E40D6E"/>
    <w:rsid w:val="00E40D73"/>
    <w:rsid w:val="00E41AA1"/>
    <w:rsid w:val="00E421EB"/>
    <w:rsid w:val="00E42251"/>
    <w:rsid w:val="00E42302"/>
    <w:rsid w:val="00E42526"/>
    <w:rsid w:val="00E42B19"/>
    <w:rsid w:val="00E42D6C"/>
    <w:rsid w:val="00E42FAC"/>
    <w:rsid w:val="00E430DB"/>
    <w:rsid w:val="00E43387"/>
    <w:rsid w:val="00E43CC2"/>
    <w:rsid w:val="00E43EA0"/>
    <w:rsid w:val="00E43F31"/>
    <w:rsid w:val="00E440F8"/>
    <w:rsid w:val="00E44BED"/>
    <w:rsid w:val="00E456B7"/>
    <w:rsid w:val="00E458B6"/>
    <w:rsid w:val="00E4599C"/>
    <w:rsid w:val="00E46151"/>
    <w:rsid w:val="00E46CB2"/>
    <w:rsid w:val="00E474BD"/>
    <w:rsid w:val="00E47F1F"/>
    <w:rsid w:val="00E5043C"/>
    <w:rsid w:val="00E505A3"/>
    <w:rsid w:val="00E509BB"/>
    <w:rsid w:val="00E50B5B"/>
    <w:rsid w:val="00E50C97"/>
    <w:rsid w:val="00E5177A"/>
    <w:rsid w:val="00E52235"/>
    <w:rsid w:val="00E52510"/>
    <w:rsid w:val="00E525CC"/>
    <w:rsid w:val="00E528B3"/>
    <w:rsid w:val="00E5299E"/>
    <w:rsid w:val="00E530FC"/>
    <w:rsid w:val="00E53DB5"/>
    <w:rsid w:val="00E55606"/>
    <w:rsid w:val="00E55796"/>
    <w:rsid w:val="00E55A2C"/>
    <w:rsid w:val="00E55C03"/>
    <w:rsid w:val="00E55D6B"/>
    <w:rsid w:val="00E563A1"/>
    <w:rsid w:val="00E56C66"/>
    <w:rsid w:val="00E56EB7"/>
    <w:rsid w:val="00E572FF"/>
    <w:rsid w:val="00E5730E"/>
    <w:rsid w:val="00E57414"/>
    <w:rsid w:val="00E575B5"/>
    <w:rsid w:val="00E5766B"/>
    <w:rsid w:val="00E57A63"/>
    <w:rsid w:val="00E60FE8"/>
    <w:rsid w:val="00E614A2"/>
    <w:rsid w:val="00E616EE"/>
    <w:rsid w:val="00E61F4B"/>
    <w:rsid w:val="00E62E45"/>
    <w:rsid w:val="00E6330B"/>
    <w:rsid w:val="00E63A60"/>
    <w:rsid w:val="00E64351"/>
    <w:rsid w:val="00E645E8"/>
    <w:rsid w:val="00E64655"/>
    <w:rsid w:val="00E64CA1"/>
    <w:rsid w:val="00E64D2F"/>
    <w:rsid w:val="00E65207"/>
    <w:rsid w:val="00E655C1"/>
    <w:rsid w:val="00E657DD"/>
    <w:rsid w:val="00E65B71"/>
    <w:rsid w:val="00E65EF8"/>
    <w:rsid w:val="00E667CF"/>
    <w:rsid w:val="00E66939"/>
    <w:rsid w:val="00E66CC7"/>
    <w:rsid w:val="00E6707E"/>
    <w:rsid w:val="00E67449"/>
    <w:rsid w:val="00E67759"/>
    <w:rsid w:val="00E67C14"/>
    <w:rsid w:val="00E67FBF"/>
    <w:rsid w:val="00E70039"/>
    <w:rsid w:val="00E7066D"/>
    <w:rsid w:val="00E71131"/>
    <w:rsid w:val="00E713A4"/>
    <w:rsid w:val="00E71B3E"/>
    <w:rsid w:val="00E71CB1"/>
    <w:rsid w:val="00E71EE6"/>
    <w:rsid w:val="00E72673"/>
    <w:rsid w:val="00E7331D"/>
    <w:rsid w:val="00E73F09"/>
    <w:rsid w:val="00E7422B"/>
    <w:rsid w:val="00E743C2"/>
    <w:rsid w:val="00E74905"/>
    <w:rsid w:val="00E74D8C"/>
    <w:rsid w:val="00E74E70"/>
    <w:rsid w:val="00E75011"/>
    <w:rsid w:val="00E754B3"/>
    <w:rsid w:val="00E75B5C"/>
    <w:rsid w:val="00E76B57"/>
    <w:rsid w:val="00E8029C"/>
    <w:rsid w:val="00E807AA"/>
    <w:rsid w:val="00E80BA3"/>
    <w:rsid w:val="00E8106A"/>
    <w:rsid w:val="00E8364A"/>
    <w:rsid w:val="00E83F74"/>
    <w:rsid w:val="00E83F8C"/>
    <w:rsid w:val="00E8462A"/>
    <w:rsid w:val="00E84EC1"/>
    <w:rsid w:val="00E84FE8"/>
    <w:rsid w:val="00E8509A"/>
    <w:rsid w:val="00E853D0"/>
    <w:rsid w:val="00E85A8C"/>
    <w:rsid w:val="00E8623C"/>
    <w:rsid w:val="00E86E86"/>
    <w:rsid w:val="00E8709C"/>
    <w:rsid w:val="00E878E3"/>
    <w:rsid w:val="00E87EF4"/>
    <w:rsid w:val="00E90857"/>
    <w:rsid w:val="00E919E1"/>
    <w:rsid w:val="00E91D27"/>
    <w:rsid w:val="00E9201F"/>
    <w:rsid w:val="00E925B1"/>
    <w:rsid w:val="00E92628"/>
    <w:rsid w:val="00E93731"/>
    <w:rsid w:val="00E937E4"/>
    <w:rsid w:val="00E937F3"/>
    <w:rsid w:val="00E93837"/>
    <w:rsid w:val="00E938F2"/>
    <w:rsid w:val="00E93E66"/>
    <w:rsid w:val="00E94CD2"/>
    <w:rsid w:val="00E94E25"/>
    <w:rsid w:val="00E9549A"/>
    <w:rsid w:val="00E95994"/>
    <w:rsid w:val="00E95AC9"/>
    <w:rsid w:val="00E9645A"/>
    <w:rsid w:val="00E967A1"/>
    <w:rsid w:val="00E96DBE"/>
    <w:rsid w:val="00E97080"/>
    <w:rsid w:val="00E971A1"/>
    <w:rsid w:val="00E975A5"/>
    <w:rsid w:val="00E9780E"/>
    <w:rsid w:val="00E97F54"/>
    <w:rsid w:val="00EA00F8"/>
    <w:rsid w:val="00EA05CF"/>
    <w:rsid w:val="00EA0EDF"/>
    <w:rsid w:val="00EA1241"/>
    <w:rsid w:val="00EA178B"/>
    <w:rsid w:val="00EA21A5"/>
    <w:rsid w:val="00EA221D"/>
    <w:rsid w:val="00EA2FD9"/>
    <w:rsid w:val="00EA3B93"/>
    <w:rsid w:val="00EA402B"/>
    <w:rsid w:val="00EA482A"/>
    <w:rsid w:val="00EA5422"/>
    <w:rsid w:val="00EA5F14"/>
    <w:rsid w:val="00EA5FCC"/>
    <w:rsid w:val="00EA6475"/>
    <w:rsid w:val="00EA64D8"/>
    <w:rsid w:val="00EA67EB"/>
    <w:rsid w:val="00EA6BAE"/>
    <w:rsid w:val="00EA735C"/>
    <w:rsid w:val="00EA7ED0"/>
    <w:rsid w:val="00EB0215"/>
    <w:rsid w:val="00EB12CF"/>
    <w:rsid w:val="00EB1D87"/>
    <w:rsid w:val="00EB24E0"/>
    <w:rsid w:val="00EB27AA"/>
    <w:rsid w:val="00EB2A53"/>
    <w:rsid w:val="00EB2D60"/>
    <w:rsid w:val="00EB2F90"/>
    <w:rsid w:val="00EB30CB"/>
    <w:rsid w:val="00EB35C1"/>
    <w:rsid w:val="00EB3844"/>
    <w:rsid w:val="00EB3914"/>
    <w:rsid w:val="00EB3BC0"/>
    <w:rsid w:val="00EB3FF2"/>
    <w:rsid w:val="00EB40C7"/>
    <w:rsid w:val="00EB4812"/>
    <w:rsid w:val="00EB4B04"/>
    <w:rsid w:val="00EB4B0D"/>
    <w:rsid w:val="00EB5279"/>
    <w:rsid w:val="00EB58CD"/>
    <w:rsid w:val="00EB673D"/>
    <w:rsid w:val="00EB68AC"/>
    <w:rsid w:val="00EB698C"/>
    <w:rsid w:val="00EB6C0F"/>
    <w:rsid w:val="00EB6F8E"/>
    <w:rsid w:val="00EB7811"/>
    <w:rsid w:val="00EB790F"/>
    <w:rsid w:val="00EB7D66"/>
    <w:rsid w:val="00EB7ECE"/>
    <w:rsid w:val="00EB7FC5"/>
    <w:rsid w:val="00EC0017"/>
    <w:rsid w:val="00EC0D23"/>
    <w:rsid w:val="00EC0DD0"/>
    <w:rsid w:val="00EC1261"/>
    <w:rsid w:val="00EC153F"/>
    <w:rsid w:val="00EC1680"/>
    <w:rsid w:val="00EC1757"/>
    <w:rsid w:val="00EC20D9"/>
    <w:rsid w:val="00EC21CD"/>
    <w:rsid w:val="00EC22DA"/>
    <w:rsid w:val="00EC2CFF"/>
    <w:rsid w:val="00EC3B72"/>
    <w:rsid w:val="00EC416B"/>
    <w:rsid w:val="00EC4D57"/>
    <w:rsid w:val="00EC549A"/>
    <w:rsid w:val="00EC5AA5"/>
    <w:rsid w:val="00EC62EF"/>
    <w:rsid w:val="00EC6581"/>
    <w:rsid w:val="00EC6762"/>
    <w:rsid w:val="00EC67ED"/>
    <w:rsid w:val="00EC68BE"/>
    <w:rsid w:val="00EC6D86"/>
    <w:rsid w:val="00EC72BA"/>
    <w:rsid w:val="00EC7448"/>
    <w:rsid w:val="00EC74E7"/>
    <w:rsid w:val="00ED00E0"/>
    <w:rsid w:val="00ED094F"/>
    <w:rsid w:val="00ED0BC9"/>
    <w:rsid w:val="00ED109B"/>
    <w:rsid w:val="00ED12DF"/>
    <w:rsid w:val="00ED1304"/>
    <w:rsid w:val="00ED1CBF"/>
    <w:rsid w:val="00ED20FD"/>
    <w:rsid w:val="00ED214F"/>
    <w:rsid w:val="00ED2414"/>
    <w:rsid w:val="00ED268C"/>
    <w:rsid w:val="00ED2853"/>
    <w:rsid w:val="00ED3637"/>
    <w:rsid w:val="00ED37AA"/>
    <w:rsid w:val="00ED392F"/>
    <w:rsid w:val="00ED3BE8"/>
    <w:rsid w:val="00ED4C4C"/>
    <w:rsid w:val="00ED4E3F"/>
    <w:rsid w:val="00ED50D3"/>
    <w:rsid w:val="00ED53DD"/>
    <w:rsid w:val="00ED56C2"/>
    <w:rsid w:val="00ED5A55"/>
    <w:rsid w:val="00ED5F04"/>
    <w:rsid w:val="00ED615C"/>
    <w:rsid w:val="00ED619B"/>
    <w:rsid w:val="00ED642F"/>
    <w:rsid w:val="00ED686D"/>
    <w:rsid w:val="00ED6A1B"/>
    <w:rsid w:val="00ED7EF8"/>
    <w:rsid w:val="00EE051A"/>
    <w:rsid w:val="00EE07D4"/>
    <w:rsid w:val="00EE07D5"/>
    <w:rsid w:val="00EE26BC"/>
    <w:rsid w:val="00EE26FA"/>
    <w:rsid w:val="00EE2728"/>
    <w:rsid w:val="00EE29CC"/>
    <w:rsid w:val="00EE2C64"/>
    <w:rsid w:val="00EE2D17"/>
    <w:rsid w:val="00EE351F"/>
    <w:rsid w:val="00EE37E4"/>
    <w:rsid w:val="00EE4D3C"/>
    <w:rsid w:val="00EE5B23"/>
    <w:rsid w:val="00EE6714"/>
    <w:rsid w:val="00EE69F6"/>
    <w:rsid w:val="00EE7007"/>
    <w:rsid w:val="00EE7982"/>
    <w:rsid w:val="00EE7DBA"/>
    <w:rsid w:val="00EE7E85"/>
    <w:rsid w:val="00EF086C"/>
    <w:rsid w:val="00EF1373"/>
    <w:rsid w:val="00EF154E"/>
    <w:rsid w:val="00EF19CA"/>
    <w:rsid w:val="00EF21B4"/>
    <w:rsid w:val="00EF2639"/>
    <w:rsid w:val="00EF2982"/>
    <w:rsid w:val="00EF2D86"/>
    <w:rsid w:val="00EF367F"/>
    <w:rsid w:val="00EF3947"/>
    <w:rsid w:val="00EF3A16"/>
    <w:rsid w:val="00EF42FC"/>
    <w:rsid w:val="00EF43A4"/>
    <w:rsid w:val="00EF4970"/>
    <w:rsid w:val="00EF4A93"/>
    <w:rsid w:val="00EF5A29"/>
    <w:rsid w:val="00EF5FCE"/>
    <w:rsid w:val="00EF607A"/>
    <w:rsid w:val="00EF64DA"/>
    <w:rsid w:val="00EF65D3"/>
    <w:rsid w:val="00EF6CC2"/>
    <w:rsid w:val="00EF6DB8"/>
    <w:rsid w:val="00EF7013"/>
    <w:rsid w:val="00EF727A"/>
    <w:rsid w:val="00EF7311"/>
    <w:rsid w:val="00EF73E4"/>
    <w:rsid w:val="00EF753C"/>
    <w:rsid w:val="00EF7DDE"/>
    <w:rsid w:val="00F00115"/>
    <w:rsid w:val="00F00E72"/>
    <w:rsid w:val="00F01279"/>
    <w:rsid w:val="00F01F5F"/>
    <w:rsid w:val="00F02B41"/>
    <w:rsid w:val="00F037CF"/>
    <w:rsid w:val="00F03A15"/>
    <w:rsid w:val="00F03BF0"/>
    <w:rsid w:val="00F03DAC"/>
    <w:rsid w:val="00F04CE8"/>
    <w:rsid w:val="00F0539F"/>
    <w:rsid w:val="00F06212"/>
    <w:rsid w:val="00F06729"/>
    <w:rsid w:val="00F06F7C"/>
    <w:rsid w:val="00F10098"/>
    <w:rsid w:val="00F10CDF"/>
    <w:rsid w:val="00F11021"/>
    <w:rsid w:val="00F11296"/>
    <w:rsid w:val="00F118C3"/>
    <w:rsid w:val="00F11B0D"/>
    <w:rsid w:val="00F127DA"/>
    <w:rsid w:val="00F12E29"/>
    <w:rsid w:val="00F14C11"/>
    <w:rsid w:val="00F1532D"/>
    <w:rsid w:val="00F15693"/>
    <w:rsid w:val="00F15D6F"/>
    <w:rsid w:val="00F16020"/>
    <w:rsid w:val="00F161E1"/>
    <w:rsid w:val="00F17B23"/>
    <w:rsid w:val="00F17C3C"/>
    <w:rsid w:val="00F208F8"/>
    <w:rsid w:val="00F209B9"/>
    <w:rsid w:val="00F20E39"/>
    <w:rsid w:val="00F2100E"/>
    <w:rsid w:val="00F21439"/>
    <w:rsid w:val="00F21D5E"/>
    <w:rsid w:val="00F21F09"/>
    <w:rsid w:val="00F2232E"/>
    <w:rsid w:val="00F2233F"/>
    <w:rsid w:val="00F2342C"/>
    <w:rsid w:val="00F2424D"/>
    <w:rsid w:val="00F24608"/>
    <w:rsid w:val="00F24870"/>
    <w:rsid w:val="00F2516E"/>
    <w:rsid w:val="00F25BD9"/>
    <w:rsid w:val="00F25F93"/>
    <w:rsid w:val="00F26A6C"/>
    <w:rsid w:val="00F26EFC"/>
    <w:rsid w:val="00F270A7"/>
    <w:rsid w:val="00F2736C"/>
    <w:rsid w:val="00F27BBB"/>
    <w:rsid w:val="00F27CE8"/>
    <w:rsid w:val="00F30654"/>
    <w:rsid w:val="00F30ABB"/>
    <w:rsid w:val="00F31644"/>
    <w:rsid w:val="00F31DA8"/>
    <w:rsid w:val="00F323FF"/>
    <w:rsid w:val="00F33223"/>
    <w:rsid w:val="00F337EF"/>
    <w:rsid w:val="00F351D1"/>
    <w:rsid w:val="00F35382"/>
    <w:rsid w:val="00F35DA2"/>
    <w:rsid w:val="00F36074"/>
    <w:rsid w:val="00F3753B"/>
    <w:rsid w:val="00F37D98"/>
    <w:rsid w:val="00F37E44"/>
    <w:rsid w:val="00F4013A"/>
    <w:rsid w:val="00F4055F"/>
    <w:rsid w:val="00F4102E"/>
    <w:rsid w:val="00F410B1"/>
    <w:rsid w:val="00F41314"/>
    <w:rsid w:val="00F41A5D"/>
    <w:rsid w:val="00F4208B"/>
    <w:rsid w:val="00F424BC"/>
    <w:rsid w:val="00F4267C"/>
    <w:rsid w:val="00F42744"/>
    <w:rsid w:val="00F43183"/>
    <w:rsid w:val="00F43694"/>
    <w:rsid w:val="00F44C42"/>
    <w:rsid w:val="00F4586F"/>
    <w:rsid w:val="00F45DB1"/>
    <w:rsid w:val="00F45E57"/>
    <w:rsid w:val="00F46441"/>
    <w:rsid w:val="00F46733"/>
    <w:rsid w:val="00F467BF"/>
    <w:rsid w:val="00F473DD"/>
    <w:rsid w:val="00F4766E"/>
    <w:rsid w:val="00F477C8"/>
    <w:rsid w:val="00F50FF3"/>
    <w:rsid w:val="00F51250"/>
    <w:rsid w:val="00F5155B"/>
    <w:rsid w:val="00F51580"/>
    <w:rsid w:val="00F5183B"/>
    <w:rsid w:val="00F51A30"/>
    <w:rsid w:val="00F51C0E"/>
    <w:rsid w:val="00F51C3D"/>
    <w:rsid w:val="00F52766"/>
    <w:rsid w:val="00F527D3"/>
    <w:rsid w:val="00F52E05"/>
    <w:rsid w:val="00F538B4"/>
    <w:rsid w:val="00F53D35"/>
    <w:rsid w:val="00F542A7"/>
    <w:rsid w:val="00F5441C"/>
    <w:rsid w:val="00F544A8"/>
    <w:rsid w:val="00F54D7F"/>
    <w:rsid w:val="00F56C6B"/>
    <w:rsid w:val="00F56F93"/>
    <w:rsid w:val="00F56FAC"/>
    <w:rsid w:val="00F571F4"/>
    <w:rsid w:val="00F57397"/>
    <w:rsid w:val="00F574EA"/>
    <w:rsid w:val="00F57CBF"/>
    <w:rsid w:val="00F60B15"/>
    <w:rsid w:val="00F60C74"/>
    <w:rsid w:val="00F60FBF"/>
    <w:rsid w:val="00F617ED"/>
    <w:rsid w:val="00F6184A"/>
    <w:rsid w:val="00F61CBF"/>
    <w:rsid w:val="00F61F26"/>
    <w:rsid w:val="00F620F9"/>
    <w:rsid w:val="00F6213D"/>
    <w:rsid w:val="00F62826"/>
    <w:rsid w:val="00F62CCD"/>
    <w:rsid w:val="00F633D6"/>
    <w:rsid w:val="00F63AAC"/>
    <w:rsid w:val="00F642C5"/>
    <w:rsid w:val="00F64661"/>
    <w:rsid w:val="00F66257"/>
    <w:rsid w:val="00F6659B"/>
    <w:rsid w:val="00F6786C"/>
    <w:rsid w:val="00F7036E"/>
    <w:rsid w:val="00F705A4"/>
    <w:rsid w:val="00F70803"/>
    <w:rsid w:val="00F7101E"/>
    <w:rsid w:val="00F71366"/>
    <w:rsid w:val="00F7150D"/>
    <w:rsid w:val="00F71DFA"/>
    <w:rsid w:val="00F7209C"/>
    <w:rsid w:val="00F7291A"/>
    <w:rsid w:val="00F72EFF"/>
    <w:rsid w:val="00F7329C"/>
    <w:rsid w:val="00F73E36"/>
    <w:rsid w:val="00F746A7"/>
    <w:rsid w:val="00F74BF7"/>
    <w:rsid w:val="00F75048"/>
    <w:rsid w:val="00F7519D"/>
    <w:rsid w:val="00F75288"/>
    <w:rsid w:val="00F75D23"/>
    <w:rsid w:val="00F7603B"/>
    <w:rsid w:val="00F763E7"/>
    <w:rsid w:val="00F77801"/>
    <w:rsid w:val="00F8006D"/>
    <w:rsid w:val="00F80084"/>
    <w:rsid w:val="00F8013F"/>
    <w:rsid w:val="00F80393"/>
    <w:rsid w:val="00F8084A"/>
    <w:rsid w:val="00F80D31"/>
    <w:rsid w:val="00F80DC9"/>
    <w:rsid w:val="00F80F51"/>
    <w:rsid w:val="00F8196F"/>
    <w:rsid w:val="00F81C66"/>
    <w:rsid w:val="00F81D6F"/>
    <w:rsid w:val="00F82560"/>
    <w:rsid w:val="00F827A2"/>
    <w:rsid w:val="00F82B75"/>
    <w:rsid w:val="00F84734"/>
    <w:rsid w:val="00F84A13"/>
    <w:rsid w:val="00F852F9"/>
    <w:rsid w:val="00F8548F"/>
    <w:rsid w:val="00F8566B"/>
    <w:rsid w:val="00F863D8"/>
    <w:rsid w:val="00F874F7"/>
    <w:rsid w:val="00F876A4"/>
    <w:rsid w:val="00F90994"/>
    <w:rsid w:val="00F90A5C"/>
    <w:rsid w:val="00F90B72"/>
    <w:rsid w:val="00F90E3E"/>
    <w:rsid w:val="00F90E88"/>
    <w:rsid w:val="00F91722"/>
    <w:rsid w:val="00F921F0"/>
    <w:rsid w:val="00F92652"/>
    <w:rsid w:val="00F9364D"/>
    <w:rsid w:val="00F9367C"/>
    <w:rsid w:val="00F93F7D"/>
    <w:rsid w:val="00F94092"/>
    <w:rsid w:val="00F942BE"/>
    <w:rsid w:val="00F953DA"/>
    <w:rsid w:val="00F957A1"/>
    <w:rsid w:val="00F9616A"/>
    <w:rsid w:val="00F96405"/>
    <w:rsid w:val="00F965E3"/>
    <w:rsid w:val="00F96BD2"/>
    <w:rsid w:val="00F97546"/>
    <w:rsid w:val="00F97C21"/>
    <w:rsid w:val="00F97CBA"/>
    <w:rsid w:val="00F97D19"/>
    <w:rsid w:val="00FA07F9"/>
    <w:rsid w:val="00FA0B34"/>
    <w:rsid w:val="00FA1032"/>
    <w:rsid w:val="00FA107B"/>
    <w:rsid w:val="00FA12F7"/>
    <w:rsid w:val="00FA13E1"/>
    <w:rsid w:val="00FA1A1B"/>
    <w:rsid w:val="00FA1B41"/>
    <w:rsid w:val="00FA24A2"/>
    <w:rsid w:val="00FA288F"/>
    <w:rsid w:val="00FA28FD"/>
    <w:rsid w:val="00FA298B"/>
    <w:rsid w:val="00FA3ADF"/>
    <w:rsid w:val="00FA474D"/>
    <w:rsid w:val="00FA47D5"/>
    <w:rsid w:val="00FA4ACB"/>
    <w:rsid w:val="00FA4D63"/>
    <w:rsid w:val="00FA58E8"/>
    <w:rsid w:val="00FA5A6B"/>
    <w:rsid w:val="00FA660F"/>
    <w:rsid w:val="00FA6829"/>
    <w:rsid w:val="00FA6CD0"/>
    <w:rsid w:val="00FA6E45"/>
    <w:rsid w:val="00FA73EA"/>
    <w:rsid w:val="00FA747B"/>
    <w:rsid w:val="00FA7493"/>
    <w:rsid w:val="00FA7B44"/>
    <w:rsid w:val="00FA7BA6"/>
    <w:rsid w:val="00FA7E3A"/>
    <w:rsid w:val="00FB0521"/>
    <w:rsid w:val="00FB0A87"/>
    <w:rsid w:val="00FB0B11"/>
    <w:rsid w:val="00FB0B93"/>
    <w:rsid w:val="00FB157E"/>
    <w:rsid w:val="00FB16E5"/>
    <w:rsid w:val="00FB1952"/>
    <w:rsid w:val="00FB1953"/>
    <w:rsid w:val="00FB2903"/>
    <w:rsid w:val="00FB3234"/>
    <w:rsid w:val="00FB3E43"/>
    <w:rsid w:val="00FB4226"/>
    <w:rsid w:val="00FB42A0"/>
    <w:rsid w:val="00FB47D9"/>
    <w:rsid w:val="00FB493A"/>
    <w:rsid w:val="00FB4EB9"/>
    <w:rsid w:val="00FB57EA"/>
    <w:rsid w:val="00FB598A"/>
    <w:rsid w:val="00FB5D27"/>
    <w:rsid w:val="00FB62A1"/>
    <w:rsid w:val="00FB6AFC"/>
    <w:rsid w:val="00FB6B65"/>
    <w:rsid w:val="00FB6C98"/>
    <w:rsid w:val="00FB7523"/>
    <w:rsid w:val="00FC060B"/>
    <w:rsid w:val="00FC086C"/>
    <w:rsid w:val="00FC0D23"/>
    <w:rsid w:val="00FC13B6"/>
    <w:rsid w:val="00FC17EE"/>
    <w:rsid w:val="00FC1AA8"/>
    <w:rsid w:val="00FC1C80"/>
    <w:rsid w:val="00FC2086"/>
    <w:rsid w:val="00FC2185"/>
    <w:rsid w:val="00FC243F"/>
    <w:rsid w:val="00FC2C75"/>
    <w:rsid w:val="00FC2E9F"/>
    <w:rsid w:val="00FC350A"/>
    <w:rsid w:val="00FC358B"/>
    <w:rsid w:val="00FC3631"/>
    <w:rsid w:val="00FC3B8D"/>
    <w:rsid w:val="00FC40D6"/>
    <w:rsid w:val="00FC4682"/>
    <w:rsid w:val="00FC52ED"/>
    <w:rsid w:val="00FC5806"/>
    <w:rsid w:val="00FC5A6A"/>
    <w:rsid w:val="00FC6D48"/>
    <w:rsid w:val="00FC7280"/>
    <w:rsid w:val="00FC740A"/>
    <w:rsid w:val="00FD096A"/>
    <w:rsid w:val="00FD12EB"/>
    <w:rsid w:val="00FD29E4"/>
    <w:rsid w:val="00FD38D1"/>
    <w:rsid w:val="00FD3C5A"/>
    <w:rsid w:val="00FD3D15"/>
    <w:rsid w:val="00FD3ECB"/>
    <w:rsid w:val="00FD4728"/>
    <w:rsid w:val="00FD552D"/>
    <w:rsid w:val="00FD5C68"/>
    <w:rsid w:val="00FD5D9B"/>
    <w:rsid w:val="00FD6044"/>
    <w:rsid w:val="00FD683A"/>
    <w:rsid w:val="00FD70E1"/>
    <w:rsid w:val="00FD71BE"/>
    <w:rsid w:val="00FD7BAA"/>
    <w:rsid w:val="00FD7C29"/>
    <w:rsid w:val="00FD7DA4"/>
    <w:rsid w:val="00FD7FF2"/>
    <w:rsid w:val="00FE01AB"/>
    <w:rsid w:val="00FE025A"/>
    <w:rsid w:val="00FE0493"/>
    <w:rsid w:val="00FE179E"/>
    <w:rsid w:val="00FE1D77"/>
    <w:rsid w:val="00FE2036"/>
    <w:rsid w:val="00FE20A4"/>
    <w:rsid w:val="00FE2E75"/>
    <w:rsid w:val="00FE315F"/>
    <w:rsid w:val="00FE3F89"/>
    <w:rsid w:val="00FE47D5"/>
    <w:rsid w:val="00FE48DD"/>
    <w:rsid w:val="00FE4DAB"/>
    <w:rsid w:val="00FE5063"/>
    <w:rsid w:val="00FE5828"/>
    <w:rsid w:val="00FE5F7D"/>
    <w:rsid w:val="00FE604E"/>
    <w:rsid w:val="00FE6740"/>
    <w:rsid w:val="00FE681E"/>
    <w:rsid w:val="00FE6C95"/>
    <w:rsid w:val="00FE7394"/>
    <w:rsid w:val="00FE76EA"/>
    <w:rsid w:val="00FE7D1E"/>
    <w:rsid w:val="00FF06BF"/>
    <w:rsid w:val="00FF0B94"/>
    <w:rsid w:val="00FF0DAC"/>
    <w:rsid w:val="00FF0EC2"/>
    <w:rsid w:val="00FF0F03"/>
    <w:rsid w:val="00FF1044"/>
    <w:rsid w:val="00FF186F"/>
    <w:rsid w:val="00FF1B03"/>
    <w:rsid w:val="00FF1E3A"/>
    <w:rsid w:val="00FF2274"/>
    <w:rsid w:val="00FF2968"/>
    <w:rsid w:val="00FF2EBE"/>
    <w:rsid w:val="00FF33EE"/>
    <w:rsid w:val="00FF3925"/>
    <w:rsid w:val="00FF3997"/>
    <w:rsid w:val="00FF3E53"/>
    <w:rsid w:val="00FF5A33"/>
    <w:rsid w:val="00FF5CDE"/>
    <w:rsid w:val="00FF5D1E"/>
    <w:rsid w:val="00FF6059"/>
    <w:rsid w:val="00FF6E70"/>
    <w:rsid w:val="00FF76F0"/>
    <w:rsid w:val="00FF7A72"/>
    <w:rsid w:val="00FF7B6F"/>
    <w:rsid w:val="00FF7B80"/>
    <w:rsid w:val="00FF7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D469"/>
  <w15:docId w15:val="{FF9D4AD9-84EC-4237-9B78-FF1DABDD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36611"/>
    <w:pPr>
      <w:autoSpaceDE w:val="0"/>
      <w:autoSpaceDN w:val="0"/>
      <w:spacing w:after="0" w:line="240" w:lineRule="auto"/>
    </w:pPr>
    <w:rPr>
      <w:rFonts w:ascii="Times New Roman" w:eastAsiaTheme="minorEastAsia" w:hAnsi="Times New Roman" w:cs="Times New Roman"/>
      <w:sz w:val="20"/>
      <w:szCs w:val="20"/>
      <w:lang w:eastAsia="ru-RU"/>
    </w:rPr>
  </w:style>
  <w:style w:type="paragraph" w:styleId="11">
    <w:name w:val="heading 1"/>
    <w:aliases w:val="H1,.,Название спецификации,h:1,h:1app,TF-Overskrift 1,H11,R1,Titre 0"/>
    <w:basedOn w:val="a2"/>
    <w:next w:val="a2"/>
    <w:link w:val="12"/>
    <w:uiPriority w:val="9"/>
    <w:qFormat/>
    <w:rsid w:val="00CA2EDE"/>
    <w:pPr>
      <w:keepNext/>
      <w:autoSpaceDE/>
      <w:autoSpaceDN/>
      <w:spacing w:before="240" w:after="60"/>
      <w:outlineLvl w:val="0"/>
    </w:pPr>
    <w:rPr>
      <w:rFonts w:ascii="Cambria" w:eastAsia="Times New Roman" w:hAnsi="Cambria"/>
      <w:b/>
      <w:bCs/>
      <w:kern w:val="32"/>
      <w:sz w:val="32"/>
      <w:szCs w:val="32"/>
    </w:rPr>
  </w:style>
  <w:style w:type="paragraph" w:styleId="21">
    <w:name w:val="heading 2"/>
    <w:aliases w:val="contract,H2,h2,2,Numbered text 3,21,22,211,h:2,h:2app,T2,TF-Overskrit 2,Title2,ITT t2,PA Major Section,TE Heading 2,Livello 2,R2,H21,heading 2+ Indent: Left 0.25 in,título 2,TITRE 2,1st level heading,l2,level 2 no toc,A,2nd level"/>
    <w:basedOn w:val="a2"/>
    <w:next w:val="a2"/>
    <w:link w:val="22"/>
    <w:qFormat/>
    <w:rsid w:val="005075E6"/>
    <w:pPr>
      <w:keepNext/>
      <w:widowControl w:val="0"/>
      <w:tabs>
        <w:tab w:val="num" w:pos="1440"/>
      </w:tabs>
      <w:adjustRightInd w:val="0"/>
      <w:ind w:firstLine="851"/>
      <w:jc w:val="both"/>
      <w:outlineLvl w:val="1"/>
    </w:pPr>
    <w:rPr>
      <w:rFonts w:ascii="Arial" w:eastAsia="Times New Roman" w:hAnsi="Arial"/>
      <w:b/>
      <w:bCs/>
      <w:lang w:val="en-US" w:eastAsia="en-US"/>
    </w:rPr>
  </w:style>
  <w:style w:type="paragraph" w:styleId="30">
    <w:name w:val="heading 3"/>
    <w:aliases w:val="H3,3,h:3,h,31,ITT t3,PA Minor Section,TE Heading,Title3,list,l3,Level 3 Head,h3,H31,H32,H33,H34,H35,título 3,subhead,1.,TF-Overskrift 3,Titre3,alltoc,Table3,3heading,Heading 3 - old,orderpara2,l31,32,l32,33,l33,34,l34,35,l35"/>
    <w:basedOn w:val="a2"/>
    <w:next w:val="a2"/>
    <w:link w:val="31"/>
    <w:qFormat/>
    <w:rsid w:val="00CA2EDE"/>
    <w:pPr>
      <w:keepNext/>
      <w:autoSpaceDE/>
      <w:autoSpaceDN/>
      <w:spacing w:before="240" w:after="60"/>
      <w:outlineLvl w:val="2"/>
    </w:pPr>
    <w:rPr>
      <w:rFonts w:ascii="Arial" w:eastAsia="Times New Roman" w:hAnsi="Arial" w:cs="Arial"/>
      <w:b/>
      <w:bCs/>
      <w:sz w:val="26"/>
      <w:szCs w:val="26"/>
    </w:rPr>
  </w:style>
  <w:style w:type="paragraph" w:styleId="40">
    <w:name w:val="heading 4"/>
    <w:aliases w:val="H4,Заголовок 4 (Приложение),h:4,h4,ITT t4,PA Micro Section,TE Heading 4,4,heading 4 + Indent: Left 0.5 in,a.,I4,l4,heading4,Map Title,heading"/>
    <w:basedOn w:val="a2"/>
    <w:next w:val="a2"/>
    <w:link w:val="41"/>
    <w:qFormat/>
    <w:rsid w:val="005075E6"/>
    <w:pPr>
      <w:keepNext/>
      <w:widowControl w:val="0"/>
      <w:tabs>
        <w:tab w:val="num" w:pos="864"/>
      </w:tabs>
      <w:adjustRightInd w:val="0"/>
      <w:ind w:left="864" w:hanging="144"/>
      <w:jc w:val="right"/>
      <w:outlineLvl w:val="3"/>
    </w:pPr>
    <w:rPr>
      <w:rFonts w:ascii="Arial" w:eastAsia="Times New Roman" w:hAnsi="Arial"/>
      <w:sz w:val="28"/>
      <w:szCs w:val="28"/>
    </w:rPr>
  </w:style>
  <w:style w:type="paragraph" w:styleId="5">
    <w:name w:val="heading 5"/>
    <w:aliases w:val="H5,ITT t5,PA Pico Section,5,Roman list,h5,Roman list1,Roman list2,Roman list11,Roman list3,Roman list12,Roman list21,Roman list111"/>
    <w:basedOn w:val="a2"/>
    <w:next w:val="a2"/>
    <w:link w:val="50"/>
    <w:qFormat/>
    <w:rsid w:val="005075E6"/>
    <w:pPr>
      <w:keepNext/>
      <w:tabs>
        <w:tab w:val="num" w:pos="1008"/>
      </w:tabs>
      <w:autoSpaceDE/>
      <w:autoSpaceDN/>
      <w:ind w:left="1008" w:hanging="432"/>
      <w:jc w:val="center"/>
      <w:outlineLvl w:val="4"/>
    </w:pPr>
    <w:rPr>
      <w:rFonts w:ascii="Arial" w:eastAsia="Times New Roman" w:hAnsi="Arial"/>
      <w:b/>
      <w:bCs/>
      <w:sz w:val="24"/>
      <w:szCs w:val="24"/>
      <w:lang w:val="en-US" w:eastAsia="en-US"/>
    </w:rPr>
  </w:style>
  <w:style w:type="paragraph" w:styleId="6">
    <w:name w:val="heading 6"/>
    <w:aliases w:val="ITT t6,PA Appendix,6,Bullet list,Bullet list1,Bullet list2,Bullet list11,Bullet list3,Bullet list12,Bullet list21,Bullet list111,Bullet lis,H6"/>
    <w:basedOn w:val="a2"/>
    <w:next w:val="a2"/>
    <w:link w:val="60"/>
    <w:qFormat/>
    <w:rsid w:val="005075E6"/>
    <w:pPr>
      <w:keepNext/>
      <w:tabs>
        <w:tab w:val="left" w:pos="676"/>
        <w:tab w:val="num" w:pos="1152"/>
        <w:tab w:val="left" w:pos="1440"/>
      </w:tabs>
      <w:suppressAutoHyphens/>
      <w:autoSpaceDE/>
      <w:autoSpaceDN/>
      <w:ind w:left="1152" w:hanging="432"/>
      <w:jc w:val="both"/>
      <w:outlineLvl w:val="5"/>
    </w:pPr>
    <w:rPr>
      <w:rFonts w:ascii="Arial" w:eastAsia="Times New Roman" w:hAnsi="Arial"/>
      <w:color w:val="000000"/>
      <w:spacing w:val="-3"/>
      <w:sz w:val="28"/>
      <w:szCs w:val="28"/>
      <w:lang w:eastAsia="en-US"/>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2"/>
    <w:next w:val="a2"/>
    <w:link w:val="70"/>
    <w:unhideWhenUsed/>
    <w:qFormat/>
    <w:rsid w:val="007353E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2"/>
    <w:next w:val="a2"/>
    <w:link w:val="80"/>
    <w:qFormat/>
    <w:rsid w:val="005075E6"/>
    <w:pPr>
      <w:keepNext/>
      <w:pageBreakBefore/>
      <w:tabs>
        <w:tab w:val="num" w:pos="1440"/>
      </w:tabs>
      <w:autoSpaceDE/>
      <w:autoSpaceDN/>
      <w:ind w:left="1440" w:hanging="432"/>
      <w:jc w:val="both"/>
      <w:outlineLvl w:val="7"/>
    </w:pPr>
    <w:rPr>
      <w:rFonts w:ascii="Arial" w:eastAsia="Times New Roman" w:hAnsi="Arial"/>
      <w:sz w:val="28"/>
      <w:szCs w:val="28"/>
      <w:lang w:eastAsia="en-US"/>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2"/>
    <w:next w:val="a2"/>
    <w:link w:val="90"/>
    <w:uiPriority w:val="99"/>
    <w:qFormat/>
    <w:rsid w:val="005075E6"/>
    <w:pPr>
      <w:keepNext/>
      <w:widowControl w:val="0"/>
      <w:tabs>
        <w:tab w:val="num" w:pos="1584"/>
      </w:tabs>
      <w:adjustRightInd w:val="0"/>
      <w:ind w:left="1584" w:hanging="144"/>
      <w:jc w:val="center"/>
      <w:outlineLvl w:val="8"/>
    </w:pPr>
    <w:rPr>
      <w:rFonts w:ascii="Arial" w:eastAsia="Times New Roman" w:hAnsi="Arial"/>
      <w:b/>
      <w:bCs/>
      <w:sz w:val="32"/>
      <w:szCs w:val="3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rsid w:val="00776891"/>
    <w:rPr>
      <w:rFonts w:cs="Times New Roman"/>
      <w:color w:val="0000FF"/>
      <w:u w:val="single"/>
    </w:rPr>
  </w:style>
  <w:style w:type="table" w:styleId="a7">
    <w:name w:val="Table Grid"/>
    <w:basedOn w:val="a4"/>
    <w:rsid w:val="007768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2"/>
    <w:uiPriority w:val="34"/>
    <w:qFormat/>
    <w:rsid w:val="00776891"/>
    <w:pPr>
      <w:autoSpaceDE/>
      <w:autoSpaceDN/>
      <w:spacing w:after="200" w:line="276" w:lineRule="auto"/>
      <w:ind w:left="720"/>
      <w:contextualSpacing/>
    </w:pPr>
    <w:rPr>
      <w:rFonts w:ascii="Calibri" w:eastAsia="Calibri" w:hAnsi="Calibri"/>
      <w:sz w:val="22"/>
      <w:szCs w:val="22"/>
      <w:lang w:eastAsia="en-US"/>
    </w:rPr>
  </w:style>
  <w:style w:type="paragraph" w:customStyle="1" w:styleId="big">
    <w:name w:val="big"/>
    <w:basedOn w:val="a2"/>
    <w:rsid w:val="00776891"/>
    <w:pPr>
      <w:autoSpaceDE/>
      <w:autoSpaceDN/>
      <w:spacing w:before="100" w:beforeAutospacing="1" w:after="100" w:afterAutospacing="1"/>
    </w:pPr>
    <w:rPr>
      <w:rFonts w:eastAsia="Times New Roman"/>
      <w:sz w:val="24"/>
      <w:szCs w:val="24"/>
    </w:rPr>
  </w:style>
  <w:style w:type="paragraph" w:styleId="a9">
    <w:name w:val="Balloon Text"/>
    <w:basedOn w:val="a2"/>
    <w:link w:val="aa"/>
    <w:uiPriority w:val="99"/>
    <w:semiHidden/>
    <w:unhideWhenUsed/>
    <w:rsid w:val="00776891"/>
    <w:rPr>
      <w:rFonts w:ascii="Tahoma" w:hAnsi="Tahoma" w:cs="Tahoma"/>
      <w:sz w:val="16"/>
      <w:szCs w:val="16"/>
    </w:rPr>
  </w:style>
  <w:style w:type="character" w:customStyle="1" w:styleId="aa">
    <w:name w:val="Текст выноски Знак"/>
    <w:basedOn w:val="a3"/>
    <w:link w:val="a9"/>
    <w:uiPriority w:val="99"/>
    <w:semiHidden/>
    <w:rsid w:val="00776891"/>
    <w:rPr>
      <w:rFonts w:ascii="Tahoma" w:eastAsiaTheme="minorEastAsia" w:hAnsi="Tahoma" w:cs="Tahoma"/>
      <w:sz w:val="16"/>
      <w:szCs w:val="16"/>
      <w:lang w:eastAsia="ru-RU"/>
    </w:rPr>
  </w:style>
  <w:style w:type="paragraph" w:styleId="ab">
    <w:name w:val="Normal (Web)"/>
    <w:aliases w:val="Знак2,Обычный (Web)"/>
    <w:basedOn w:val="a2"/>
    <w:link w:val="ac"/>
    <w:uiPriority w:val="99"/>
    <w:unhideWhenUsed/>
    <w:qFormat/>
    <w:rsid w:val="008420AA"/>
    <w:pPr>
      <w:autoSpaceDE/>
      <w:autoSpaceDN/>
      <w:spacing w:before="100" w:beforeAutospacing="1" w:after="100" w:afterAutospacing="1"/>
    </w:pPr>
    <w:rPr>
      <w:rFonts w:eastAsia="Times New Roman"/>
      <w:sz w:val="24"/>
      <w:szCs w:val="24"/>
    </w:rPr>
  </w:style>
  <w:style w:type="character" w:customStyle="1" w:styleId="b-serp-urlitem1">
    <w:name w:val="b-serp-url__item1"/>
    <w:basedOn w:val="a3"/>
    <w:rsid w:val="00206549"/>
    <w:rPr>
      <w:vanish w:val="0"/>
      <w:webHidden w:val="0"/>
      <w:specVanish w:val="0"/>
    </w:rPr>
  </w:style>
  <w:style w:type="paragraph" w:styleId="ad">
    <w:name w:val="Body Text"/>
    <w:aliases w:val="body text,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2"/>
    <w:link w:val="ae"/>
    <w:rsid w:val="00D63009"/>
    <w:pPr>
      <w:keepNext/>
      <w:suppressAutoHyphens/>
      <w:autoSpaceDE/>
      <w:autoSpaceDN/>
      <w:outlineLvl w:val="0"/>
    </w:pPr>
    <w:rPr>
      <w:rFonts w:eastAsia="Times New Roman"/>
      <w:sz w:val="24"/>
    </w:rPr>
  </w:style>
  <w:style w:type="character" w:customStyle="1" w:styleId="ae">
    <w:name w:val="Основной текст Знак"/>
    <w:aliases w:val="body text Знак,Основной текст Знак Знак Знак Знак,Основной текст Знак Знак Знак Знак Знак Знак Знак,Основной текст Знак Знак Знак Знак Знак Знак1"/>
    <w:basedOn w:val="a3"/>
    <w:link w:val="ad"/>
    <w:rsid w:val="00D63009"/>
    <w:rPr>
      <w:rFonts w:ascii="Times New Roman" w:eastAsia="Times New Roman" w:hAnsi="Times New Roman" w:cs="Times New Roman"/>
      <w:sz w:val="24"/>
      <w:szCs w:val="20"/>
      <w:lang w:eastAsia="ru-RU"/>
    </w:rPr>
  </w:style>
  <w:style w:type="character" w:customStyle="1" w:styleId="12">
    <w:name w:val="Заголовок 1 Знак"/>
    <w:aliases w:val="H1 Знак,. Знак,Название спецификации Знак,h:1 Знак,h:1app Знак,TF-Overskrift 1 Знак,H11 Знак,R1 Знак,Titre 0 Знак"/>
    <w:basedOn w:val="a3"/>
    <w:link w:val="11"/>
    <w:uiPriority w:val="9"/>
    <w:rsid w:val="00CA2EDE"/>
    <w:rPr>
      <w:rFonts w:ascii="Cambria" w:eastAsia="Times New Roman" w:hAnsi="Cambria" w:cs="Times New Roman"/>
      <w:b/>
      <w:bCs/>
      <w:kern w:val="32"/>
      <w:sz w:val="32"/>
      <w:szCs w:val="32"/>
      <w:lang w:eastAsia="ru-RU"/>
    </w:rPr>
  </w:style>
  <w:style w:type="character" w:customStyle="1" w:styleId="31">
    <w:name w:val="Заголовок 3 Знак"/>
    <w:aliases w:val="H3 Знак,3 Знак,h:3 Знак,h Знак,31 Знак,ITT t3 Знак,PA Minor Section Знак,TE Heading Знак,Title3 Знак,list Знак,l3 Знак,Level 3 Head Знак,h3 Знак,H31 Знак,H32 Знак,H33 Знак,H34 Знак,H35 Знак,título 3 Знак,subhead Знак,1. Знак,Titre3 Знак"/>
    <w:basedOn w:val="a3"/>
    <w:link w:val="30"/>
    <w:rsid w:val="00CA2EDE"/>
    <w:rPr>
      <w:rFonts w:ascii="Arial" w:eastAsia="Times New Roman" w:hAnsi="Arial" w:cs="Arial"/>
      <w:b/>
      <w:bCs/>
      <w:sz w:val="26"/>
      <w:szCs w:val="26"/>
      <w:lang w:eastAsia="ru-RU"/>
    </w:rPr>
  </w:style>
  <w:style w:type="paragraph" w:customStyle="1" w:styleId="23">
    <w:name w:val="Обычный2"/>
    <w:basedOn w:val="a2"/>
    <w:rsid w:val="00CA2EDE"/>
    <w:pPr>
      <w:autoSpaceDE/>
      <w:autoSpaceDN/>
      <w:snapToGrid w:val="0"/>
      <w:ind w:firstLine="400"/>
      <w:jc w:val="both"/>
    </w:pPr>
    <w:rPr>
      <w:rFonts w:eastAsia="Calibri"/>
      <w:sz w:val="24"/>
      <w:szCs w:val="24"/>
    </w:rPr>
  </w:style>
  <w:style w:type="paragraph" w:styleId="af">
    <w:name w:val="footer"/>
    <w:basedOn w:val="a2"/>
    <w:link w:val="af0"/>
    <w:rsid w:val="00CA2EDE"/>
    <w:pPr>
      <w:tabs>
        <w:tab w:val="center" w:pos="4153"/>
        <w:tab w:val="right" w:pos="8306"/>
      </w:tabs>
      <w:autoSpaceDE/>
      <w:autoSpaceDN/>
    </w:pPr>
    <w:rPr>
      <w:rFonts w:eastAsia="Times New Roman"/>
    </w:rPr>
  </w:style>
  <w:style w:type="character" w:customStyle="1" w:styleId="af0">
    <w:name w:val="Нижний колонтитул Знак"/>
    <w:basedOn w:val="a3"/>
    <w:link w:val="af"/>
    <w:rsid w:val="00CA2EDE"/>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A2E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A2EDE"/>
    <w:rPr>
      <w:rFonts w:ascii="Arial" w:eastAsia="Times New Roman" w:hAnsi="Arial" w:cs="Arial"/>
      <w:sz w:val="20"/>
      <w:szCs w:val="20"/>
      <w:lang w:eastAsia="ru-RU"/>
    </w:rPr>
  </w:style>
  <w:style w:type="paragraph" w:customStyle="1" w:styleId="ConsNonformatTimesNewRoman">
    <w:name w:val="ConsNonformat + Times New Roman"/>
    <w:aliases w:val="14 pt,по ширине,Первая строка:  0,95 см,Текст + Times New Roman"/>
    <w:basedOn w:val="a2"/>
    <w:rsid w:val="00CA2EDE"/>
    <w:pPr>
      <w:widowControl w:val="0"/>
      <w:autoSpaceDE/>
      <w:autoSpaceDN/>
      <w:jc w:val="center"/>
    </w:pPr>
    <w:rPr>
      <w:rFonts w:eastAsia="Times New Roman"/>
      <w:b/>
      <w:sz w:val="28"/>
      <w:szCs w:val="28"/>
    </w:rPr>
  </w:style>
  <w:style w:type="paragraph" w:styleId="af1">
    <w:name w:val="No Spacing"/>
    <w:uiPriority w:val="1"/>
    <w:qFormat/>
    <w:rsid w:val="00C653F9"/>
    <w:pPr>
      <w:autoSpaceDE w:val="0"/>
      <w:autoSpaceDN w:val="0"/>
      <w:spacing w:after="0" w:line="240" w:lineRule="auto"/>
    </w:pPr>
    <w:rPr>
      <w:rFonts w:ascii="Times New Roman" w:eastAsiaTheme="minorEastAsia" w:hAnsi="Times New Roman" w:cs="Times New Roman"/>
      <w:sz w:val="20"/>
      <w:szCs w:val="20"/>
      <w:lang w:eastAsia="ru-RU"/>
    </w:rPr>
  </w:style>
  <w:style w:type="paragraph" w:customStyle="1" w:styleId="af2">
    <w:name w:val="Обычный + по ширине"/>
    <w:aliases w:val="Слева:  0,02 см,Узор: Нет (Белый)"/>
    <w:basedOn w:val="a2"/>
    <w:rsid w:val="00C653F9"/>
    <w:pPr>
      <w:widowControl w:val="0"/>
      <w:autoSpaceDE/>
      <w:autoSpaceDN/>
      <w:spacing w:line="360" w:lineRule="auto"/>
      <w:jc w:val="both"/>
    </w:pPr>
    <w:rPr>
      <w:rFonts w:eastAsia="Times New Roman"/>
      <w:sz w:val="24"/>
      <w:szCs w:val="24"/>
    </w:rPr>
  </w:style>
  <w:style w:type="paragraph" w:customStyle="1" w:styleId="ConsNormal">
    <w:name w:val="ConsNormal"/>
    <w:link w:val="ConsNormal0"/>
    <w:rsid w:val="00C653F9"/>
    <w:pPr>
      <w:widowControl w:val="0"/>
      <w:spacing w:after="0" w:line="240" w:lineRule="auto"/>
      <w:ind w:firstLine="720"/>
    </w:pPr>
    <w:rPr>
      <w:rFonts w:ascii="Times New Roman" w:eastAsia="Times New Roman" w:hAnsi="Times New Roman" w:cs="Times New Roman"/>
      <w:snapToGrid w:val="0"/>
      <w:sz w:val="24"/>
      <w:szCs w:val="20"/>
      <w:lang w:eastAsia="ru-RU"/>
    </w:rPr>
  </w:style>
  <w:style w:type="character" w:customStyle="1" w:styleId="ConsNormal0">
    <w:name w:val="ConsNormal Знак"/>
    <w:link w:val="ConsNormal"/>
    <w:locked/>
    <w:rsid w:val="00C653F9"/>
    <w:rPr>
      <w:rFonts w:ascii="Times New Roman" w:eastAsia="Times New Roman" w:hAnsi="Times New Roman" w:cs="Times New Roman"/>
      <w:snapToGrid w:val="0"/>
      <w:sz w:val="24"/>
      <w:szCs w:val="20"/>
      <w:lang w:eastAsia="ru-RU"/>
    </w:rPr>
  </w:style>
  <w:style w:type="paragraph" w:styleId="af3">
    <w:name w:val="header"/>
    <w:basedOn w:val="a2"/>
    <w:link w:val="af4"/>
    <w:uiPriority w:val="99"/>
    <w:unhideWhenUsed/>
    <w:rsid w:val="00C653F9"/>
    <w:pPr>
      <w:tabs>
        <w:tab w:val="center" w:pos="4677"/>
        <w:tab w:val="right" w:pos="9355"/>
      </w:tabs>
    </w:pPr>
  </w:style>
  <w:style w:type="character" w:customStyle="1" w:styleId="af4">
    <w:name w:val="Верхний колонтитул Знак"/>
    <w:basedOn w:val="a3"/>
    <w:link w:val="af3"/>
    <w:uiPriority w:val="99"/>
    <w:rsid w:val="00C653F9"/>
    <w:rPr>
      <w:rFonts w:ascii="Times New Roman" w:eastAsiaTheme="minorEastAsia" w:hAnsi="Times New Roman" w:cs="Times New Roman"/>
      <w:sz w:val="20"/>
      <w:szCs w:val="20"/>
      <w:lang w:eastAsia="ru-RU"/>
    </w:rPr>
  </w:style>
  <w:style w:type="paragraph" w:customStyle="1" w:styleId="ConsPlusNonformat">
    <w:name w:val="ConsPlusNonformat"/>
    <w:basedOn w:val="a2"/>
    <w:uiPriority w:val="99"/>
    <w:rsid w:val="006F483B"/>
    <w:rPr>
      <w:rFonts w:ascii="Courier New" w:eastAsia="Calibri" w:hAnsi="Courier New" w:cs="Courier New"/>
    </w:rPr>
  </w:style>
  <w:style w:type="paragraph" w:customStyle="1" w:styleId="12pt">
    <w:name w:val="Обычный + 12 pt"/>
    <w:aliases w:val="по центру,ConsPlusNormal + Times New Roman,12 pt,Первая строка:  0 см,Первая строка:  1 см"/>
    <w:basedOn w:val="a2"/>
    <w:rsid w:val="004643D5"/>
    <w:pPr>
      <w:autoSpaceDE/>
      <w:autoSpaceDN/>
      <w:jc w:val="center"/>
    </w:pPr>
    <w:rPr>
      <w:rFonts w:eastAsia="Calibri"/>
      <w:sz w:val="24"/>
      <w:szCs w:val="24"/>
    </w:rPr>
  </w:style>
  <w:style w:type="paragraph" w:customStyle="1" w:styleId="ConsNonformat">
    <w:name w:val="ConsNonformat"/>
    <w:link w:val="ConsNonformat0"/>
    <w:rsid w:val="006675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40426B"/>
    <w:rPr>
      <w:rFonts w:ascii="Courier New" w:eastAsia="Times New Roman" w:hAnsi="Courier New" w:cs="Courier New"/>
      <w:sz w:val="20"/>
      <w:szCs w:val="20"/>
      <w:lang w:eastAsia="ru-RU"/>
    </w:rPr>
  </w:style>
  <w:style w:type="paragraph" w:customStyle="1" w:styleId="13">
    <w:name w:val="Стиль1"/>
    <w:basedOn w:val="ConsNonformat"/>
    <w:link w:val="14"/>
    <w:qFormat/>
    <w:rsid w:val="00AC5AD8"/>
    <w:pPr>
      <w:widowControl/>
      <w:pBdr>
        <w:top w:val="single" w:sz="4" w:space="1" w:color="auto"/>
        <w:left w:val="single" w:sz="4" w:space="4" w:color="auto"/>
        <w:bottom w:val="single" w:sz="4" w:space="1" w:color="auto"/>
        <w:right w:val="single" w:sz="4" w:space="4" w:color="auto"/>
        <w:between w:val="single" w:sz="4" w:space="1" w:color="auto"/>
        <w:bar w:val="single" w:sz="4" w:color="auto"/>
      </w:pBdr>
      <w:ind w:firstLine="567"/>
      <w:jc w:val="both"/>
    </w:pPr>
    <w:rPr>
      <w:rFonts w:ascii="Times New Roman" w:hAnsi="Times New Roman"/>
      <w:sz w:val="24"/>
      <w:szCs w:val="24"/>
    </w:rPr>
  </w:style>
  <w:style w:type="paragraph" w:styleId="af5">
    <w:name w:val="Revision"/>
    <w:hidden/>
    <w:uiPriority w:val="99"/>
    <w:semiHidden/>
    <w:rsid w:val="000747AF"/>
    <w:pPr>
      <w:spacing w:after="0" w:line="240" w:lineRule="auto"/>
    </w:pPr>
    <w:rPr>
      <w:rFonts w:ascii="Times New Roman" w:eastAsiaTheme="minorEastAsia" w:hAnsi="Times New Roman" w:cs="Times New Roman"/>
      <w:sz w:val="20"/>
      <w:szCs w:val="20"/>
      <w:lang w:eastAsia="ru-RU"/>
    </w:rPr>
  </w:style>
  <w:style w:type="character" w:customStyle="1" w:styleId="14">
    <w:name w:val="Стиль1 Знак"/>
    <w:basedOn w:val="ConsNonformat0"/>
    <w:link w:val="13"/>
    <w:rsid w:val="00AC5AD8"/>
    <w:rPr>
      <w:rFonts w:ascii="Times New Roman" w:eastAsia="Times New Roman" w:hAnsi="Times New Roman" w:cs="Courier New"/>
      <w:sz w:val="24"/>
      <w:szCs w:val="24"/>
      <w:lang w:eastAsia="ru-RU"/>
    </w:rPr>
  </w:style>
  <w:style w:type="paragraph" w:styleId="24">
    <w:name w:val="Body Text 2"/>
    <w:basedOn w:val="a2"/>
    <w:link w:val="25"/>
    <w:unhideWhenUsed/>
    <w:rsid w:val="00C922B9"/>
    <w:pPr>
      <w:spacing w:after="120" w:line="480" w:lineRule="auto"/>
    </w:pPr>
  </w:style>
  <w:style w:type="character" w:customStyle="1" w:styleId="25">
    <w:name w:val="Основной текст 2 Знак"/>
    <w:basedOn w:val="a3"/>
    <w:link w:val="24"/>
    <w:rsid w:val="00C922B9"/>
    <w:rPr>
      <w:rFonts w:ascii="Times New Roman" w:eastAsiaTheme="minorEastAsia" w:hAnsi="Times New Roman" w:cs="Times New Roman"/>
      <w:sz w:val="20"/>
      <w:szCs w:val="20"/>
      <w:lang w:eastAsia="ru-RU"/>
    </w:rPr>
  </w:style>
  <w:style w:type="paragraph" w:styleId="af6">
    <w:name w:val="Plain Text"/>
    <w:basedOn w:val="a2"/>
    <w:link w:val="af7"/>
    <w:uiPriority w:val="99"/>
    <w:rsid w:val="005A35B1"/>
    <w:pPr>
      <w:autoSpaceDE/>
      <w:autoSpaceDN/>
    </w:pPr>
    <w:rPr>
      <w:rFonts w:ascii="Courier New" w:eastAsia="Times New Roman" w:hAnsi="Courier New"/>
    </w:rPr>
  </w:style>
  <w:style w:type="character" w:customStyle="1" w:styleId="af7">
    <w:name w:val="Текст Знак"/>
    <w:basedOn w:val="a3"/>
    <w:link w:val="af6"/>
    <w:uiPriority w:val="99"/>
    <w:rsid w:val="005A35B1"/>
    <w:rPr>
      <w:rFonts w:ascii="Courier New" w:eastAsia="Times New Roman" w:hAnsi="Courier New" w:cs="Times New Roman"/>
      <w:sz w:val="20"/>
      <w:szCs w:val="20"/>
    </w:rPr>
  </w:style>
  <w:style w:type="paragraph" w:styleId="32">
    <w:name w:val="Body Text 3"/>
    <w:basedOn w:val="a2"/>
    <w:link w:val="33"/>
    <w:unhideWhenUsed/>
    <w:rsid w:val="00767194"/>
    <w:pPr>
      <w:spacing w:after="120"/>
    </w:pPr>
    <w:rPr>
      <w:sz w:val="16"/>
      <w:szCs w:val="16"/>
    </w:rPr>
  </w:style>
  <w:style w:type="character" w:customStyle="1" w:styleId="33">
    <w:name w:val="Основной текст 3 Знак"/>
    <w:basedOn w:val="a3"/>
    <w:link w:val="32"/>
    <w:rsid w:val="00767194"/>
    <w:rPr>
      <w:rFonts w:ascii="Times New Roman" w:eastAsiaTheme="minorEastAsia" w:hAnsi="Times New Roman" w:cs="Times New Roman"/>
      <w:sz w:val="16"/>
      <w:szCs w:val="16"/>
      <w:lang w:eastAsia="ru-RU"/>
    </w:rPr>
  </w:style>
  <w:style w:type="paragraph" w:styleId="af8">
    <w:name w:val="footnote text"/>
    <w:aliases w:val=" Знак"/>
    <w:basedOn w:val="a2"/>
    <w:link w:val="af9"/>
    <w:unhideWhenUsed/>
    <w:rsid w:val="006965D0"/>
  </w:style>
  <w:style w:type="character" w:customStyle="1" w:styleId="af9">
    <w:name w:val="Текст сноски Знак"/>
    <w:aliases w:val=" Знак Знак"/>
    <w:basedOn w:val="a3"/>
    <w:link w:val="af8"/>
    <w:rsid w:val="006965D0"/>
    <w:rPr>
      <w:rFonts w:ascii="Times New Roman" w:eastAsiaTheme="minorEastAsia" w:hAnsi="Times New Roman" w:cs="Times New Roman"/>
      <w:sz w:val="20"/>
      <w:szCs w:val="20"/>
      <w:lang w:eastAsia="ru-RU"/>
    </w:rPr>
  </w:style>
  <w:style w:type="character" w:styleId="afa">
    <w:name w:val="footnote reference"/>
    <w:basedOn w:val="a3"/>
    <w:unhideWhenUsed/>
    <w:rsid w:val="006965D0"/>
    <w:rPr>
      <w:vertAlign w:val="superscript"/>
    </w:rPr>
  </w:style>
  <w:style w:type="paragraph" w:styleId="afb">
    <w:name w:val="Body Text Indent"/>
    <w:basedOn w:val="a2"/>
    <w:link w:val="afc"/>
    <w:unhideWhenUsed/>
    <w:rsid w:val="00C02791"/>
    <w:pPr>
      <w:spacing w:after="120"/>
      <w:ind w:left="283"/>
    </w:pPr>
  </w:style>
  <w:style w:type="character" w:customStyle="1" w:styleId="afc">
    <w:name w:val="Основной текст с отступом Знак"/>
    <w:basedOn w:val="a3"/>
    <w:link w:val="afb"/>
    <w:rsid w:val="00C02791"/>
    <w:rPr>
      <w:rFonts w:ascii="Times New Roman" w:eastAsiaTheme="minorEastAsia" w:hAnsi="Times New Roman" w:cs="Times New Roman"/>
      <w:sz w:val="20"/>
      <w:szCs w:val="20"/>
      <w:lang w:eastAsia="ru-RU"/>
    </w:rPr>
  </w:style>
  <w:style w:type="paragraph" w:customStyle="1" w:styleId="26">
    <w:name w:val="Стиль2"/>
    <w:basedOn w:val="20"/>
    <w:rsid w:val="008C70D7"/>
    <w:pPr>
      <w:keepNext/>
      <w:keepLines/>
      <w:widowControl w:val="0"/>
      <w:numPr>
        <w:numId w:val="0"/>
      </w:numPr>
      <w:suppressLineNumbers/>
      <w:tabs>
        <w:tab w:val="num" w:pos="718"/>
      </w:tabs>
      <w:suppressAutoHyphens/>
      <w:autoSpaceDE/>
      <w:autoSpaceDN/>
      <w:spacing w:after="60"/>
      <w:ind w:left="718" w:hanging="576"/>
      <w:contextualSpacing w:val="0"/>
      <w:jc w:val="both"/>
    </w:pPr>
    <w:rPr>
      <w:rFonts w:eastAsia="Times New Roman"/>
      <w:b/>
      <w:sz w:val="24"/>
    </w:rPr>
  </w:style>
  <w:style w:type="paragraph" w:customStyle="1" w:styleId="34">
    <w:name w:val="Стиль3 Знак"/>
    <w:basedOn w:val="13"/>
    <w:link w:val="310"/>
    <w:uiPriority w:val="99"/>
    <w:rsid w:val="008C70D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968"/>
      </w:tabs>
      <w:autoSpaceDE/>
      <w:autoSpaceDN/>
      <w:ind w:left="741" w:right="0" w:firstLine="0"/>
      <w:textAlignment w:val="baseline"/>
    </w:pPr>
    <w:rPr>
      <w:rFonts w:cs="Times New Roman"/>
      <w:szCs w:val="20"/>
    </w:rPr>
  </w:style>
  <w:style w:type="character" w:customStyle="1" w:styleId="310">
    <w:name w:val="Стиль3 Знак Знак1"/>
    <w:basedOn w:val="27"/>
    <w:link w:val="34"/>
    <w:uiPriority w:val="99"/>
    <w:rsid w:val="008C70D7"/>
    <w:rPr>
      <w:rFonts w:ascii="Times New Roman" w:eastAsia="Times New Roman" w:hAnsi="Times New Roman" w:cs="Times New Roman"/>
      <w:sz w:val="24"/>
      <w:szCs w:val="20"/>
      <w:lang w:eastAsia="ru-RU"/>
    </w:rPr>
  </w:style>
  <w:style w:type="paragraph" w:styleId="20">
    <w:name w:val="List Number 2"/>
    <w:basedOn w:val="a2"/>
    <w:unhideWhenUsed/>
    <w:rsid w:val="008C70D7"/>
    <w:pPr>
      <w:numPr>
        <w:numId w:val="7"/>
      </w:numPr>
      <w:contextualSpacing/>
    </w:pPr>
  </w:style>
  <w:style w:type="paragraph" w:styleId="28">
    <w:name w:val="Body Text Indent 2"/>
    <w:basedOn w:val="a2"/>
    <w:link w:val="27"/>
    <w:unhideWhenUsed/>
    <w:rsid w:val="008C70D7"/>
    <w:pPr>
      <w:spacing w:after="120" w:line="480" w:lineRule="auto"/>
      <w:ind w:left="283"/>
    </w:pPr>
  </w:style>
  <w:style w:type="character" w:customStyle="1" w:styleId="27">
    <w:name w:val="Основной текст с отступом 2 Знак"/>
    <w:basedOn w:val="a3"/>
    <w:link w:val="28"/>
    <w:rsid w:val="008C70D7"/>
    <w:rPr>
      <w:rFonts w:ascii="Times New Roman" w:eastAsiaTheme="minorEastAsia" w:hAnsi="Times New Roman" w:cs="Times New Roman"/>
      <w:sz w:val="20"/>
      <w:szCs w:val="20"/>
      <w:lang w:eastAsia="ru-RU"/>
    </w:rPr>
  </w:style>
  <w:style w:type="paragraph" w:styleId="35">
    <w:name w:val="Body Text Indent 3"/>
    <w:aliases w:val=" Знак1"/>
    <w:basedOn w:val="a2"/>
    <w:link w:val="36"/>
    <w:unhideWhenUsed/>
    <w:rsid w:val="00187515"/>
    <w:pPr>
      <w:spacing w:after="120"/>
      <w:ind w:left="283"/>
    </w:pPr>
    <w:rPr>
      <w:sz w:val="16"/>
      <w:szCs w:val="16"/>
    </w:rPr>
  </w:style>
  <w:style w:type="character" w:customStyle="1" w:styleId="36">
    <w:name w:val="Основной текст с отступом 3 Знак"/>
    <w:aliases w:val=" Знак1 Знак"/>
    <w:basedOn w:val="a3"/>
    <w:link w:val="35"/>
    <w:rsid w:val="00187515"/>
    <w:rPr>
      <w:rFonts w:ascii="Times New Roman" w:eastAsiaTheme="minorEastAsia" w:hAnsi="Times New Roman" w:cs="Times New Roman"/>
      <w:sz w:val="16"/>
      <w:szCs w:val="16"/>
      <w:lang w:eastAsia="ru-RU"/>
    </w:rPr>
  </w:style>
  <w:style w:type="paragraph" w:customStyle="1" w:styleId="37">
    <w:name w:val="Стиль3"/>
    <w:basedOn w:val="28"/>
    <w:rsid w:val="00BD5119"/>
    <w:pPr>
      <w:widowControl w:val="0"/>
      <w:tabs>
        <w:tab w:val="num" w:pos="1078"/>
      </w:tabs>
      <w:autoSpaceDE/>
      <w:autoSpaceDN/>
      <w:adjustRightInd w:val="0"/>
      <w:spacing w:after="0" w:line="240" w:lineRule="auto"/>
      <w:ind w:left="851"/>
      <w:jc w:val="both"/>
      <w:textAlignment w:val="baseline"/>
    </w:pPr>
    <w:rPr>
      <w:rFonts w:ascii="TextBook" w:eastAsia="Times New Roman" w:hAnsi="TextBook"/>
      <w:sz w:val="24"/>
    </w:rPr>
  </w:style>
  <w:style w:type="character" w:styleId="afd">
    <w:name w:val="Placeholder Text"/>
    <w:basedOn w:val="a3"/>
    <w:uiPriority w:val="99"/>
    <w:semiHidden/>
    <w:rsid w:val="001E3F3F"/>
    <w:rPr>
      <w:color w:val="808080"/>
    </w:rPr>
  </w:style>
  <w:style w:type="paragraph" w:customStyle="1" w:styleId="western">
    <w:name w:val="western"/>
    <w:basedOn w:val="a2"/>
    <w:rsid w:val="00CC42BB"/>
    <w:pPr>
      <w:autoSpaceDE/>
      <w:autoSpaceDN/>
      <w:spacing w:before="100" w:beforeAutospacing="1" w:after="100" w:afterAutospacing="1"/>
    </w:pPr>
    <w:rPr>
      <w:rFonts w:eastAsia="Times New Roman"/>
      <w:sz w:val="24"/>
      <w:szCs w:val="24"/>
    </w:rPr>
  </w:style>
  <w:style w:type="paragraph" w:customStyle="1" w:styleId="15">
    <w:name w:val="Обычный1"/>
    <w:link w:val="16"/>
    <w:rsid w:val="00683559"/>
    <w:pPr>
      <w:spacing w:after="0" w:line="240" w:lineRule="auto"/>
    </w:pPr>
    <w:rPr>
      <w:rFonts w:ascii="Times New Roman" w:eastAsia="Times New Roman" w:hAnsi="Times New Roman" w:cs="Times New Roman"/>
      <w:snapToGrid w:val="0"/>
      <w:sz w:val="20"/>
      <w:szCs w:val="20"/>
      <w:lang w:eastAsia="ru-RU"/>
    </w:rPr>
  </w:style>
  <w:style w:type="character" w:customStyle="1" w:styleId="ac">
    <w:name w:val="Обычный (веб) Знак"/>
    <w:aliases w:val="Знак2 Знак,Обычный (Web) Знак"/>
    <w:link w:val="ab"/>
    <w:uiPriority w:val="99"/>
    <w:locked/>
    <w:rsid w:val="00B35B18"/>
    <w:rPr>
      <w:rFonts w:ascii="Times New Roman" w:eastAsia="Times New Roman" w:hAnsi="Times New Roman" w:cs="Times New Roman"/>
      <w:sz w:val="24"/>
      <w:szCs w:val="24"/>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3"/>
    <w:link w:val="7"/>
    <w:rsid w:val="007353EF"/>
    <w:rPr>
      <w:rFonts w:asciiTheme="majorHAnsi" w:eastAsiaTheme="majorEastAsia" w:hAnsiTheme="majorHAnsi" w:cstheme="majorBidi"/>
      <w:i/>
      <w:iCs/>
      <w:color w:val="404040" w:themeColor="text1" w:themeTint="BF"/>
      <w:sz w:val="20"/>
      <w:szCs w:val="20"/>
      <w:lang w:eastAsia="ru-RU"/>
    </w:rPr>
  </w:style>
  <w:style w:type="paragraph" w:styleId="afe">
    <w:name w:val="endnote text"/>
    <w:basedOn w:val="a2"/>
    <w:link w:val="aff"/>
    <w:uiPriority w:val="99"/>
    <w:semiHidden/>
    <w:unhideWhenUsed/>
    <w:rsid w:val="00B476B8"/>
  </w:style>
  <w:style w:type="character" w:customStyle="1" w:styleId="aff">
    <w:name w:val="Текст концевой сноски Знак"/>
    <w:basedOn w:val="a3"/>
    <w:link w:val="afe"/>
    <w:uiPriority w:val="99"/>
    <w:semiHidden/>
    <w:rsid w:val="00B476B8"/>
    <w:rPr>
      <w:rFonts w:ascii="Times New Roman" w:eastAsiaTheme="minorEastAsia" w:hAnsi="Times New Roman" w:cs="Times New Roman"/>
      <w:sz w:val="20"/>
      <w:szCs w:val="20"/>
      <w:lang w:eastAsia="ru-RU"/>
    </w:rPr>
  </w:style>
  <w:style w:type="character" w:styleId="aff0">
    <w:name w:val="endnote reference"/>
    <w:basedOn w:val="a3"/>
    <w:uiPriority w:val="99"/>
    <w:semiHidden/>
    <w:unhideWhenUsed/>
    <w:rsid w:val="00B476B8"/>
    <w:rPr>
      <w:vertAlign w:val="superscript"/>
    </w:rPr>
  </w:style>
  <w:style w:type="paragraph" w:customStyle="1" w:styleId="38">
    <w:name w:val="Обычный3"/>
    <w:rsid w:val="00A83960"/>
    <w:pPr>
      <w:suppressAutoHyphens/>
      <w:snapToGrid w:val="0"/>
      <w:spacing w:after="0" w:line="240" w:lineRule="auto"/>
    </w:pPr>
    <w:rPr>
      <w:rFonts w:ascii="Times New Roman" w:eastAsia="Arial" w:hAnsi="Times New Roman" w:cs="Times New Roman"/>
      <w:sz w:val="24"/>
      <w:szCs w:val="20"/>
      <w:lang w:eastAsia="ar-SA"/>
    </w:rPr>
  </w:style>
  <w:style w:type="character" w:styleId="aff1">
    <w:name w:val="Emphasis"/>
    <w:basedOn w:val="a3"/>
    <w:uiPriority w:val="20"/>
    <w:qFormat/>
    <w:rsid w:val="00AA1E3F"/>
    <w:rPr>
      <w:i/>
      <w:iCs/>
    </w:rPr>
  </w:style>
  <w:style w:type="character" w:styleId="aff2">
    <w:name w:val="Strong"/>
    <w:basedOn w:val="a3"/>
    <w:qFormat/>
    <w:rsid w:val="00AA1E3F"/>
    <w:rPr>
      <w:b/>
      <w:bCs/>
    </w:rPr>
  </w:style>
  <w:style w:type="numbering" w:customStyle="1" w:styleId="17">
    <w:name w:val="Нет списка1"/>
    <w:next w:val="a5"/>
    <w:semiHidden/>
    <w:unhideWhenUsed/>
    <w:rsid w:val="00574BA1"/>
  </w:style>
  <w:style w:type="character" w:customStyle="1" w:styleId="18">
    <w:name w:val="Основной текст Знак1"/>
    <w:basedOn w:val="a3"/>
    <w:uiPriority w:val="99"/>
    <w:semiHidden/>
    <w:rsid w:val="00574BA1"/>
    <w:rPr>
      <w:rFonts w:ascii="Times New Roman" w:eastAsiaTheme="minorEastAsia" w:hAnsi="Times New Roman" w:cs="Times New Roman"/>
      <w:sz w:val="20"/>
      <w:szCs w:val="20"/>
      <w:lang w:eastAsia="ru-RU"/>
    </w:rPr>
  </w:style>
  <w:style w:type="character" w:customStyle="1" w:styleId="22">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3"/>
    <w:link w:val="21"/>
    <w:rsid w:val="005075E6"/>
    <w:rPr>
      <w:rFonts w:ascii="Arial" w:eastAsia="Times New Roman" w:hAnsi="Arial" w:cs="Times New Roman"/>
      <w:b/>
      <w:bCs/>
      <w:sz w:val="20"/>
      <w:szCs w:val="20"/>
      <w:lang w:val="en-US"/>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
    <w:basedOn w:val="a3"/>
    <w:link w:val="40"/>
    <w:rsid w:val="005075E6"/>
    <w:rPr>
      <w:rFonts w:ascii="Arial" w:eastAsia="Times New Roman" w:hAnsi="Arial" w:cs="Times New Roman"/>
      <w:sz w:val="28"/>
      <w:szCs w:val="28"/>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3"/>
    <w:link w:val="5"/>
    <w:rsid w:val="005075E6"/>
    <w:rPr>
      <w:rFonts w:ascii="Arial" w:eastAsia="Times New Roman" w:hAnsi="Arial" w:cs="Times New Roman"/>
      <w:b/>
      <w:bCs/>
      <w:sz w:val="24"/>
      <w:szCs w:val="24"/>
      <w:lang w:val="en-US"/>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basedOn w:val="a3"/>
    <w:link w:val="6"/>
    <w:rsid w:val="005075E6"/>
    <w:rPr>
      <w:rFonts w:ascii="Arial" w:eastAsia="Times New Roman" w:hAnsi="Arial" w:cs="Times New Roman"/>
      <w:color w:val="000000"/>
      <w:spacing w:val="-3"/>
      <w:sz w:val="28"/>
      <w:szCs w:val="28"/>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3"/>
    <w:link w:val="8"/>
    <w:rsid w:val="005075E6"/>
    <w:rPr>
      <w:rFonts w:ascii="Arial" w:eastAsia="Times New Roman" w:hAnsi="Arial" w:cs="Times New Roman"/>
      <w:sz w:val="28"/>
      <w:szCs w:val="28"/>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3"/>
    <w:link w:val="9"/>
    <w:uiPriority w:val="99"/>
    <w:rsid w:val="005075E6"/>
    <w:rPr>
      <w:rFonts w:ascii="Arial" w:eastAsia="Times New Roman" w:hAnsi="Arial" w:cs="Times New Roman"/>
      <w:b/>
      <w:bCs/>
      <w:sz w:val="32"/>
      <w:szCs w:val="32"/>
    </w:rPr>
  </w:style>
  <w:style w:type="numbering" w:customStyle="1" w:styleId="29">
    <w:name w:val="Нет списка2"/>
    <w:next w:val="a5"/>
    <w:uiPriority w:val="99"/>
    <w:semiHidden/>
    <w:unhideWhenUsed/>
    <w:rsid w:val="005075E6"/>
  </w:style>
  <w:style w:type="paragraph" w:customStyle="1" w:styleId="aff3">
    <w:name w:val="Знак"/>
    <w:basedOn w:val="a2"/>
    <w:rsid w:val="005075E6"/>
    <w:pPr>
      <w:autoSpaceDE/>
      <w:autoSpaceDN/>
      <w:spacing w:after="160" w:line="240" w:lineRule="exact"/>
      <w:ind w:firstLine="851"/>
      <w:jc w:val="both"/>
    </w:pPr>
    <w:rPr>
      <w:rFonts w:ascii="Calibri" w:eastAsia="Times New Roman" w:hAnsi="Calibri"/>
      <w:lang w:eastAsia="zh-CN"/>
    </w:rPr>
  </w:style>
  <w:style w:type="paragraph" w:customStyle="1" w:styleId="39">
    <w:name w:val="Знак3"/>
    <w:basedOn w:val="a2"/>
    <w:uiPriority w:val="99"/>
    <w:rsid w:val="005075E6"/>
    <w:pPr>
      <w:autoSpaceDE/>
      <w:autoSpaceDN/>
      <w:spacing w:after="160" w:line="240" w:lineRule="exact"/>
      <w:ind w:firstLine="851"/>
      <w:jc w:val="both"/>
    </w:pPr>
    <w:rPr>
      <w:rFonts w:ascii="Calibri" w:eastAsia="Times New Roman" w:hAnsi="Calibri"/>
      <w:lang w:eastAsia="zh-CN"/>
    </w:rPr>
  </w:style>
  <w:style w:type="paragraph" w:customStyle="1" w:styleId="ConsPlusCell">
    <w:name w:val="ConsPlusCell"/>
    <w:uiPriority w:val="99"/>
    <w:rsid w:val="005075E6"/>
    <w:pPr>
      <w:autoSpaceDE w:val="0"/>
      <w:autoSpaceDN w:val="0"/>
      <w:adjustRightInd w:val="0"/>
      <w:spacing w:line="240" w:lineRule="auto"/>
      <w:ind w:firstLine="851"/>
      <w:jc w:val="both"/>
    </w:pPr>
    <w:rPr>
      <w:rFonts w:ascii="Calibri" w:eastAsia="Times New Roman" w:hAnsi="Calibri" w:cs="Times New Roman"/>
      <w:sz w:val="24"/>
      <w:szCs w:val="24"/>
      <w:lang w:eastAsia="ru-RU"/>
    </w:rPr>
  </w:style>
  <w:style w:type="paragraph" w:customStyle="1" w:styleId="Default">
    <w:name w:val="Default"/>
    <w:uiPriority w:val="99"/>
    <w:rsid w:val="005075E6"/>
    <w:pPr>
      <w:autoSpaceDE w:val="0"/>
      <w:autoSpaceDN w:val="0"/>
      <w:adjustRightInd w:val="0"/>
      <w:spacing w:line="240" w:lineRule="auto"/>
      <w:ind w:firstLine="851"/>
      <w:jc w:val="both"/>
    </w:pPr>
    <w:rPr>
      <w:rFonts w:ascii="Arial" w:eastAsia="Times New Roman" w:hAnsi="Arial" w:cs="Arial"/>
      <w:color w:val="000000"/>
      <w:sz w:val="24"/>
      <w:szCs w:val="24"/>
      <w:lang w:eastAsia="ru-RU"/>
    </w:rPr>
  </w:style>
  <w:style w:type="table" w:customStyle="1" w:styleId="19">
    <w:name w:val="Сетка таблицы1"/>
    <w:basedOn w:val="a4"/>
    <w:next w:val="a7"/>
    <w:uiPriority w:val="59"/>
    <w:rsid w:val="005075E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toc 2"/>
    <w:basedOn w:val="a2"/>
    <w:next w:val="a2"/>
    <w:autoRedefine/>
    <w:uiPriority w:val="99"/>
    <w:semiHidden/>
    <w:rsid w:val="005075E6"/>
    <w:pPr>
      <w:tabs>
        <w:tab w:val="left" w:pos="360"/>
        <w:tab w:val="right" w:leader="dot" w:pos="9498"/>
      </w:tabs>
      <w:autoSpaceDE/>
      <w:autoSpaceDN/>
      <w:ind w:right="-6"/>
    </w:pPr>
    <w:rPr>
      <w:rFonts w:ascii="Calibri" w:eastAsia="Times New Roman" w:hAnsi="Calibri"/>
      <w:noProof/>
      <w:sz w:val="24"/>
      <w:szCs w:val="24"/>
    </w:rPr>
  </w:style>
  <w:style w:type="character" w:styleId="aff4">
    <w:name w:val="page number"/>
    <w:basedOn w:val="a3"/>
    <w:rsid w:val="005075E6"/>
  </w:style>
  <w:style w:type="paragraph" w:customStyle="1" w:styleId="1a">
    <w:name w:val="Основной текст с отступом1"/>
    <w:basedOn w:val="a2"/>
    <w:uiPriority w:val="99"/>
    <w:rsid w:val="005075E6"/>
    <w:pPr>
      <w:autoSpaceDE/>
      <w:autoSpaceDN/>
      <w:spacing w:after="120"/>
      <w:ind w:left="283" w:firstLine="851"/>
      <w:jc w:val="both"/>
    </w:pPr>
    <w:rPr>
      <w:rFonts w:ascii="Arial" w:eastAsia="Times New Roman" w:hAnsi="Arial" w:cs="Arial"/>
      <w:sz w:val="24"/>
      <w:szCs w:val="24"/>
    </w:rPr>
  </w:style>
  <w:style w:type="paragraph" w:styleId="aff5">
    <w:name w:val="Date"/>
    <w:basedOn w:val="a2"/>
    <w:next w:val="a2"/>
    <w:link w:val="aff6"/>
    <w:rsid w:val="005075E6"/>
    <w:pPr>
      <w:autoSpaceDE/>
      <w:autoSpaceDN/>
      <w:spacing w:after="60"/>
      <w:ind w:firstLine="851"/>
      <w:jc w:val="both"/>
    </w:pPr>
    <w:rPr>
      <w:rFonts w:ascii="Arial" w:eastAsia="Times New Roman" w:hAnsi="Arial"/>
      <w:sz w:val="24"/>
      <w:szCs w:val="24"/>
    </w:rPr>
  </w:style>
  <w:style w:type="character" w:customStyle="1" w:styleId="aff6">
    <w:name w:val="Дата Знак"/>
    <w:basedOn w:val="a3"/>
    <w:link w:val="aff5"/>
    <w:rsid w:val="005075E6"/>
    <w:rPr>
      <w:rFonts w:ascii="Arial" w:eastAsia="Times New Roman" w:hAnsi="Arial" w:cs="Times New Roman"/>
      <w:sz w:val="24"/>
      <w:szCs w:val="24"/>
    </w:rPr>
  </w:style>
  <w:style w:type="paragraph" w:styleId="aff7">
    <w:name w:val="List Bullet"/>
    <w:basedOn w:val="a2"/>
    <w:autoRedefine/>
    <w:uiPriority w:val="99"/>
    <w:rsid w:val="005075E6"/>
    <w:pPr>
      <w:widowControl w:val="0"/>
      <w:autoSpaceDE/>
      <w:autoSpaceDN/>
      <w:spacing w:after="60"/>
      <w:ind w:firstLine="851"/>
      <w:jc w:val="both"/>
    </w:pPr>
    <w:rPr>
      <w:rFonts w:ascii="Arial" w:eastAsia="Times New Roman" w:hAnsi="Arial" w:cs="Arial"/>
      <w:sz w:val="25"/>
      <w:szCs w:val="25"/>
    </w:rPr>
  </w:style>
  <w:style w:type="paragraph" w:customStyle="1" w:styleId="aff8">
    <w:basedOn w:val="a2"/>
    <w:next w:val="aff9"/>
    <w:link w:val="affa"/>
    <w:qFormat/>
    <w:rsid w:val="005075E6"/>
    <w:pPr>
      <w:autoSpaceDE/>
      <w:autoSpaceDN/>
      <w:spacing w:before="240" w:after="60"/>
      <w:ind w:firstLine="851"/>
      <w:jc w:val="center"/>
      <w:outlineLvl w:val="0"/>
    </w:pPr>
    <w:rPr>
      <w:rFonts w:ascii="Arial" w:eastAsiaTheme="minorHAnsi" w:hAnsi="Arial" w:cs="Arial"/>
      <w:b/>
      <w:bCs/>
      <w:kern w:val="28"/>
      <w:sz w:val="32"/>
      <w:szCs w:val="32"/>
      <w:lang w:eastAsia="en-US"/>
    </w:rPr>
  </w:style>
  <w:style w:type="character" w:customStyle="1" w:styleId="affa">
    <w:name w:val="Название Знак"/>
    <w:link w:val="aff8"/>
    <w:locked/>
    <w:rsid w:val="005075E6"/>
    <w:rPr>
      <w:rFonts w:ascii="Arial" w:hAnsi="Arial" w:cs="Arial"/>
      <w:b/>
      <w:bCs/>
      <w:kern w:val="28"/>
      <w:sz w:val="32"/>
      <w:szCs w:val="32"/>
    </w:rPr>
  </w:style>
  <w:style w:type="paragraph" w:customStyle="1" w:styleId="1CharChar">
    <w:name w:val="1 Знак Char Знак Char Знак"/>
    <w:basedOn w:val="a2"/>
    <w:rsid w:val="005075E6"/>
    <w:pPr>
      <w:autoSpaceDE/>
      <w:autoSpaceDN/>
      <w:spacing w:after="160" w:line="240" w:lineRule="exact"/>
      <w:ind w:firstLine="851"/>
      <w:jc w:val="both"/>
    </w:pPr>
    <w:rPr>
      <w:rFonts w:ascii="Calibri" w:eastAsia="Times New Roman" w:hAnsi="Calibri"/>
      <w:lang w:eastAsia="zh-CN"/>
    </w:rPr>
  </w:style>
  <w:style w:type="paragraph" w:customStyle="1" w:styleId="ConsPlusDocList">
    <w:name w:val="ConsPlusDocList"/>
    <w:uiPriority w:val="99"/>
    <w:rsid w:val="005075E6"/>
    <w:pPr>
      <w:autoSpaceDE w:val="0"/>
      <w:autoSpaceDN w:val="0"/>
      <w:adjustRightInd w:val="0"/>
      <w:spacing w:line="240" w:lineRule="auto"/>
      <w:ind w:firstLine="851"/>
      <w:jc w:val="both"/>
    </w:pPr>
    <w:rPr>
      <w:rFonts w:ascii="Courier New" w:eastAsia="Times New Roman" w:hAnsi="Courier New" w:cs="Courier New"/>
      <w:sz w:val="20"/>
      <w:szCs w:val="20"/>
      <w:lang w:eastAsia="ru-RU"/>
    </w:rPr>
  </w:style>
  <w:style w:type="paragraph" w:customStyle="1" w:styleId="2b">
    <w:name w:val="заголовок 2"/>
    <w:basedOn w:val="a2"/>
    <w:next w:val="ad"/>
    <w:uiPriority w:val="99"/>
    <w:rsid w:val="005075E6"/>
    <w:pPr>
      <w:keepNext/>
      <w:keepLines/>
      <w:autoSpaceDE/>
      <w:autoSpaceDN/>
      <w:spacing w:before="240" w:after="120"/>
      <w:ind w:firstLine="851"/>
      <w:jc w:val="both"/>
    </w:pPr>
    <w:rPr>
      <w:rFonts w:ascii="Calibri" w:eastAsia="Times New Roman" w:hAnsi="Calibri"/>
      <w:b/>
      <w:bCs/>
      <w:sz w:val="28"/>
      <w:szCs w:val="28"/>
      <w:lang w:eastAsia="en-US"/>
    </w:rPr>
  </w:style>
  <w:style w:type="paragraph" w:customStyle="1" w:styleId="xl26">
    <w:name w:val="xl26"/>
    <w:basedOn w:val="a2"/>
    <w:uiPriority w:val="99"/>
    <w:rsid w:val="005075E6"/>
    <w:pPr>
      <w:pBdr>
        <w:left w:val="single" w:sz="4" w:space="0" w:color="auto"/>
        <w:bottom w:val="single" w:sz="4" w:space="0" w:color="auto"/>
        <w:right w:val="single" w:sz="4" w:space="0" w:color="auto"/>
      </w:pBdr>
      <w:autoSpaceDE/>
      <w:autoSpaceDN/>
      <w:spacing w:before="100" w:beforeAutospacing="1" w:after="100" w:afterAutospacing="1"/>
      <w:ind w:firstLine="851"/>
      <w:jc w:val="center"/>
      <w:textAlignment w:val="center"/>
    </w:pPr>
    <w:rPr>
      <w:rFonts w:eastAsia="Arial Unicode MS"/>
      <w:sz w:val="24"/>
      <w:szCs w:val="24"/>
    </w:rPr>
  </w:style>
  <w:style w:type="paragraph" w:customStyle="1" w:styleId="3a">
    <w:name w:val="Стиль3 Знак Знак"/>
    <w:basedOn w:val="28"/>
    <w:uiPriority w:val="99"/>
    <w:rsid w:val="005075E6"/>
    <w:pPr>
      <w:widowControl w:val="0"/>
      <w:tabs>
        <w:tab w:val="num" w:pos="227"/>
      </w:tabs>
      <w:autoSpaceDE/>
      <w:autoSpaceDN/>
      <w:adjustRightInd w:val="0"/>
      <w:spacing w:after="0" w:line="240" w:lineRule="auto"/>
      <w:ind w:left="0" w:firstLine="851"/>
      <w:jc w:val="both"/>
      <w:textAlignment w:val="baseline"/>
    </w:pPr>
    <w:rPr>
      <w:rFonts w:ascii="Calibri" w:eastAsia="Times New Roman" w:hAnsi="Calibri"/>
      <w:sz w:val="24"/>
      <w:szCs w:val="24"/>
    </w:rPr>
  </w:style>
  <w:style w:type="paragraph" w:styleId="3b">
    <w:name w:val="List Bullet 3"/>
    <w:basedOn w:val="a2"/>
    <w:autoRedefine/>
    <w:uiPriority w:val="99"/>
    <w:rsid w:val="005075E6"/>
    <w:pPr>
      <w:tabs>
        <w:tab w:val="num" w:pos="926"/>
      </w:tabs>
      <w:autoSpaceDE/>
      <w:autoSpaceDN/>
      <w:spacing w:after="60"/>
      <w:ind w:left="926" w:hanging="360"/>
      <w:jc w:val="both"/>
    </w:pPr>
    <w:rPr>
      <w:rFonts w:ascii="Calibri" w:eastAsia="Times New Roman" w:hAnsi="Calibri"/>
      <w:sz w:val="24"/>
      <w:szCs w:val="24"/>
    </w:rPr>
  </w:style>
  <w:style w:type="paragraph" w:styleId="a1">
    <w:name w:val="List Number"/>
    <w:basedOn w:val="a2"/>
    <w:uiPriority w:val="99"/>
    <w:rsid w:val="005075E6"/>
    <w:pPr>
      <w:numPr>
        <w:numId w:val="21"/>
      </w:numPr>
      <w:tabs>
        <w:tab w:val="clear" w:pos="926"/>
        <w:tab w:val="num" w:pos="360"/>
      </w:tabs>
      <w:autoSpaceDE/>
      <w:autoSpaceDN/>
      <w:spacing w:after="60"/>
      <w:ind w:left="360"/>
      <w:jc w:val="both"/>
    </w:pPr>
    <w:rPr>
      <w:rFonts w:ascii="Calibri" w:eastAsia="Times New Roman" w:hAnsi="Calibri"/>
      <w:sz w:val="24"/>
      <w:szCs w:val="24"/>
    </w:rPr>
  </w:style>
  <w:style w:type="paragraph" w:styleId="4">
    <w:name w:val="List Number 4"/>
    <w:basedOn w:val="a2"/>
    <w:uiPriority w:val="99"/>
    <w:rsid w:val="005075E6"/>
    <w:pPr>
      <w:numPr>
        <w:numId w:val="22"/>
      </w:numPr>
      <w:tabs>
        <w:tab w:val="clear" w:pos="1492"/>
        <w:tab w:val="num" w:pos="1209"/>
      </w:tabs>
      <w:autoSpaceDE/>
      <w:autoSpaceDN/>
      <w:spacing w:after="60"/>
      <w:ind w:left="1209"/>
      <w:jc w:val="both"/>
    </w:pPr>
    <w:rPr>
      <w:rFonts w:ascii="Calibri" w:eastAsia="Times New Roman" w:hAnsi="Calibri"/>
      <w:sz w:val="24"/>
      <w:szCs w:val="24"/>
    </w:rPr>
  </w:style>
  <w:style w:type="paragraph" w:customStyle="1" w:styleId="a0">
    <w:name w:val="Раздел"/>
    <w:basedOn w:val="a2"/>
    <w:uiPriority w:val="99"/>
    <w:semiHidden/>
    <w:rsid w:val="005075E6"/>
    <w:pPr>
      <w:numPr>
        <w:numId w:val="23"/>
      </w:numPr>
      <w:tabs>
        <w:tab w:val="clear" w:pos="926"/>
        <w:tab w:val="num" w:pos="1440"/>
      </w:tabs>
      <w:autoSpaceDE/>
      <w:autoSpaceDN/>
      <w:spacing w:before="120" w:after="120"/>
      <w:ind w:left="720" w:hanging="720"/>
      <w:jc w:val="center"/>
    </w:pPr>
    <w:rPr>
      <w:rFonts w:ascii="Arial Narrow" w:eastAsia="Times New Roman" w:hAnsi="Arial Narrow" w:cs="Arial Narrow"/>
      <w:b/>
      <w:bCs/>
      <w:sz w:val="28"/>
      <w:szCs w:val="28"/>
    </w:rPr>
  </w:style>
  <w:style w:type="paragraph" w:customStyle="1" w:styleId="a">
    <w:name w:val="Условия контракта"/>
    <w:basedOn w:val="a2"/>
    <w:uiPriority w:val="99"/>
    <w:semiHidden/>
    <w:rsid w:val="005075E6"/>
    <w:pPr>
      <w:numPr>
        <w:numId w:val="24"/>
      </w:numPr>
      <w:tabs>
        <w:tab w:val="clear" w:pos="1492"/>
        <w:tab w:val="num" w:pos="567"/>
      </w:tabs>
      <w:autoSpaceDE/>
      <w:autoSpaceDN/>
      <w:spacing w:before="240" w:after="120"/>
      <w:ind w:left="567" w:hanging="567"/>
      <w:jc w:val="both"/>
    </w:pPr>
    <w:rPr>
      <w:rFonts w:ascii="Calibri" w:eastAsia="Times New Roman" w:hAnsi="Calibri"/>
      <w:b/>
      <w:bCs/>
      <w:sz w:val="24"/>
      <w:szCs w:val="24"/>
    </w:rPr>
  </w:style>
  <w:style w:type="paragraph" w:customStyle="1" w:styleId="Char">
    <w:name w:val="Char"/>
    <w:basedOn w:val="a2"/>
    <w:uiPriority w:val="99"/>
    <w:rsid w:val="005075E6"/>
    <w:pPr>
      <w:keepLines/>
      <w:autoSpaceDE/>
      <w:autoSpaceDN/>
      <w:spacing w:after="160" w:line="240" w:lineRule="exact"/>
      <w:ind w:firstLine="851"/>
      <w:jc w:val="both"/>
    </w:pPr>
    <w:rPr>
      <w:rFonts w:ascii="Verdana" w:eastAsia="MS Mincho" w:hAnsi="Verdana" w:cs="Verdana"/>
      <w:lang w:val="en-US" w:eastAsia="en-US"/>
    </w:rPr>
  </w:style>
  <w:style w:type="paragraph" w:customStyle="1" w:styleId="10">
    <w:name w:val="СТИЛЬ 1"/>
    <w:uiPriority w:val="99"/>
    <w:rsid w:val="005075E6"/>
    <w:pPr>
      <w:numPr>
        <w:numId w:val="26"/>
      </w:numPr>
      <w:spacing w:before="240" w:after="120" w:line="240" w:lineRule="auto"/>
      <w:jc w:val="both"/>
    </w:pPr>
    <w:rPr>
      <w:rFonts w:ascii="Calibri" w:eastAsia="Times New Roman" w:hAnsi="Calibri" w:cs="Times New Roman"/>
      <w:b/>
      <w:bCs/>
      <w:sz w:val="28"/>
      <w:szCs w:val="28"/>
      <w:lang w:eastAsia="ru-RU"/>
    </w:rPr>
  </w:style>
  <w:style w:type="paragraph" w:customStyle="1" w:styleId="2">
    <w:name w:val="СТИЛЬ 2"/>
    <w:basedOn w:val="10"/>
    <w:uiPriority w:val="99"/>
    <w:rsid w:val="005075E6"/>
    <w:pPr>
      <w:numPr>
        <w:ilvl w:val="1"/>
      </w:numPr>
      <w:tabs>
        <w:tab w:val="clear" w:pos="1134"/>
        <w:tab w:val="num" w:pos="926"/>
        <w:tab w:val="num" w:pos="1440"/>
        <w:tab w:val="num" w:pos="1485"/>
        <w:tab w:val="num" w:pos="1800"/>
      </w:tabs>
      <w:ind w:left="1485" w:hanging="945"/>
    </w:pPr>
    <w:rPr>
      <w:b w:val="0"/>
      <w:bCs w:val="0"/>
    </w:rPr>
  </w:style>
  <w:style w:type="paragraph" w:customStyle="1" w:styleId="3">
    <w:name w:val="СТИЛЬ 3"/>
    <w:basedOn w:val="a2"/>
    <w:uiPriority w:val="99"/>
    <w:rsid w:val="005075E6"/>
    <w:pPr>
      <w:numPr>
        <w:ilvl w:val="2"/>
        <w:numId w:val="26"/>
      </w:numPr>
      <w:autoSpaceDE/>
      <w:autoSpaceDN/>
      <w:spacing w:before="120" w:after="120"/>
      <w:jc w:val="both"/>
    </w:pPr>
    <w:rPr>
      <w:rFonts w:ascii="Calibri" w:eastAsia="Times New Roman" w:hAnsi="Calibri"/>
      <w:sz w:val="28"/>
      <w:szCs w:val="28"/>
    </w:rPr>
  </w:style>
  <w:style w:type="paragraph" w:styleId="affb">
    <w:name w:val="Block Text"/>
    <w:basedOn w:val="a2"/>
    <w:rsid w:val="005075E6"/>
    <w:pPr>
      <w:autoSpaceDE/>
      <w:autoSpaceDN/>
      <w:spacing w:after="120"/>
      <w:ind w:left="1440" w:right="1440" w:firstLine="851"/>
      <w:jc w:val="both"/>
    </w:pPr>
    <w:rPr>
      <w:rFonts w:ascii="Calibri" w:eastAsia="Times New Roman" w:hAnsi="Calibri"/>
      <w:sz w:val="24"/>
      <w:szCs w:val="24"/>
    </w:rPr>
  </w:style>
  <w:style w:type="paragraph" w:customStyle="1" w:styleId="ConsPlusTitle">
    <w:name w:val="ConsPlusTitle"/>
    <w:uiPriority w:val="99"/>
    <w:rsid w:val="005075E6"/>
    <w:pPr>
      <w:autoSpaceDE w:val="0"/>
      <w:autoSpaceDN w:val="0"/>
      <w:adjustRightInd w:val="0"/>
      <w:spacing w:line="240" w:lineRule="auto"/>
      <w:ind w:firstLine="851"/>
      <w:jc w:val="both"/>
    </w:pPr>
    <w:rPr>
      <w:rFonts w:ascii="Calibri" w:eastAsia="Times New Roman" w:hAnsi="Calibri" w:cs="Times New Roman"/>
      <w:b/>
      <w:bCs/>
      <w:sz w:val="24"/>
      <w:szCs w:val="24"/>
      <w:lang w:eastAsia="ru-RU"/>
    </w:rPr>
  </w:style>
  <w:style w:type="paragraph" w:customStyle="1" w:styleId="BodyTextIndent22">
    <w:name w:val="Body Text Indent 22"/>
    <w:basedOn w:val="a2"/>
    <w:uiPriority w:val="99"/>
    <w:rsid w:val="005075E6"/>
    <w:pPr>
      <w:widowControl w:val="0"/>
      <w:overflowPunct w:val="0"/>
      <w:adjustRightInd w:val="0"/>
      <w:ind w:firstLine="357"/>
      <w:jc w:val="both"/>
      <w:textAlignment w:val="baseline"/>
    </w:pPr>
    <w:rPr>
      <w:rFonts w:ascii="Calibri" w:eastAsia="Times New Roman" w:hAnsi="Calibri"/>
      <w:sz w:val="24"/>
      <w:szCs w:val="24"/>
    </w:rPr>
  </w:style>
  <w:style w:type="paragraph" w:customStyle="1" w:styleId="1b">
    <w:name w:val="Стиль 1"/>
    <w:basedOn w:val="a2"/>
    <w:link w:val="1c"/>
    <w:uiPriority w:val="99"/>
    <w:rsid w:val="005075E6"/>
    <w:pPr>
      <w:shd w:val="clear" w:color="auto" w:fill="FFFFFF"/>
      <w:adjustRightInd w:val="0"/>
      <w:ind w:firstLine="851"/>
      <w:jc w:val="both"/>
    </w:pPr>
    <w:rPr>
      <w:rFonts w:eastAsia="Times New Roman"/>
      <w:color w:val="000000"/>
      <w:sz w:val="28"/>
      <w:szCs w:val="28"/>
    </w:rPr>
  </w:style>
  <w:style w:type="character" w:customStyle="1" w:styleId="1c">
    <w:name w:val="Стиль 1 Знак"/>
    <w:link w:val="1b"/>
    <w:uiPriority w:val="99"/>
    <w:locked/>
    <w:rsid w:val="005075E6"/>
    <w:rPr>
      <w:rFonts w:ascii="Times New Roman" w:eastAsia="Times New Roman" w:hAnsi="Times New Roman" w:cs="Times New Roman"/>
      <w:color w:val="000000"/>
      <w:sz w:val="28"/>
      <w:szCs w:val="28"/>
      <w:shd w:val="clear" w:color="auto" w:fill="FFFFFF"/>
    </w:rPr>
  </w:style>
  <w:style w:type="paragraph" w:customStyle="1" w:styleId="xl24">
    <w:name w:val="xl24"/>
    <w:basedOn w:val="a2"/>
    <w:rsid w:val="005075E6"/>
    <w:pPr>
      <w:autoSpaceDE/>
      <w:autoSpaceDN/>
      <w:spacing w:before="100" w:after="100"/>
      <w:ind w:firstLine="851"/>
      <w:jc w:val="center"/>
      <w:textAlignment w:val="center"/>
    </w:pPr>
    <w:rPr>
      <w:rFonts w:ascii="Calibri" w:eastAsia="Times New Roman" w:hAnsi="Calibri"/>
      <w:sz w:val="24"/>
      <w:szCs w:val="24"/>
    </w:rPr>
  </w:style>
  <w:style w:type="paragraph" w:customStyle="1" w:styleId="msonormalcxspmiddle">
    <w:name w:val="msonormalcxspmiddle"/>
    <w:basedOn w:val="a2"/>
    <w:rsid w:val="005075E6"/>
    <w:pPr>
      <w:autoSpaceDE/>
      <w:autoSpaceDN/>
      <w:spacing w:before="100" w:beforeAutospacing="1" w:after="100" w:afterAutospacing="1"/>
      <w:ind w:firstLine="851"/>
      <w:jc w:val="both"/>
    </w:pPr>
    <w:rPr>
      <w:rFonts w:ascii="Calibri" w:eastAsia="Times New Roman" w:hAnsi="Calibri"/>
      <w:sz w:val="24"/>
      <w:szCs w:val="24"/>
    </w:rPr>
  </w:style>
  <w:style w:type="character" w:customStyle="1" w:styleId="51">
    <w:name w:val="Знак Знак5"/>
    <w:uiPriority w:val="99"/>
    <w:rsid w:val="005075E6"/>
    <w:rPr>
      <w:rFonts w:ascii="Arial" w:hAnsi="Arial" w:cs="Arial"/>
      <w:sz w:val="24"/>
      <w:szCs w:val="24"/>
      <w:lang w:val="ru-RU" w:eastAsia="ru-RU"/>
    </w:rPr>
  </w:style>
  <w:style w:type="paragraph" w:customStyle="1" w:styleId="1d">
    <w:name w:val="Цитата1"/>
    <w:basedOn w:val="a2"/>
    <w:rsid w:val="005075E6"/>
    <w:pPr>
      <w:suppressAutoHyphens/>
      <w:autoSpaceDE/>
      <w:autoSpaceDN/>
      <w:ind w:firstLine="851"/>
      <w:jc w:val="both"/>
    </w:pPr>
    <w:rPr>
      <w:rFonts w:ascii="Calibri" w:eastAsia="Times New Roman" w:hAnsi="Calibri"/>
      <w:sz w:val="24"/>
      <w:szCs w:val="24"/>
      <w:lang w:eastAsia="ar-SA"/>
    </w:rPr>
  </w:style>
  <w:style w:type="paragraph" w:customStyle="1" w:styleId="110">
    <w:name w:val="Цветной список — акцент 11"/>
    <w:basedOn w:val="a2"/>
    <w:uiPriority w:val="99"/>
    <w:rsid w:val="005075E6"/>
    <w:pPr>
      <w:autoSpaceDE/>
      <w:autoSpaceDN/>
      <w:ind w:left="720" w:firstLine="851"/>
      <w:jc w:val="both"/>
    </w:pPr>
    <w:rPr>
      <w:rFonts w:eastAsia="MS Mincho"/>
      <w:sz w:val="24"/>
      <w:szCs w:val="24"/>
    </w:rPr>
  </w:style>
  <w:style w:type="paragraph" w:customStyle="1" w:styleId="affc">
    <w:name w:val="_Табл_№иНазвТаблицы"/>
    <w:next w:val="a2"/>
    <w:uiPriority w:val="99"/>
    <w:rsid w:val="005075E6"/>
    <w:pPr>
      <w:spacing w:before="120" w:after="120" w:line="240" w:lineRule="auto"/>
      <w:ind w:firstLine="851"/>
      <w:jc w:val="both"/>
    </w:pPr>
    <w:rPr>
      <w:rFonts w:ascii="Arial" w:eastAsia="MS Mincho" w:hAnsi="Arial" w:cs="Arial"/>
      <w:lang w:eastAsia="ru-RU"/>
    </w:rPr>
  </w:style>
  <w:style w:type="paragraph" w:customStyle="1" w:styleId="1e">
    <w:name w:val="Знак1"/>
    <w:basedOn w:val="a2"/>
    <w:rsid w:val="005075E6"/>
    <w:pPr>
      <w:autoSpaceDE/>
      <w:autoSpaceDN/>
      <w:spacing w:after="160" w:line="240" w:lineRule="exact"/>
      <w:ind w:firstLine="851"/>
      <w:jc w:val="both"/>
    </w:pPr>
    <w:rPr>
      <w:rFonts w:ascii="Calibri" w:eastAsia="Times New Roman" w:hAnsi="Calibri"/>
      <w:lang w:eastAsia="zh-CN"/>
    </w:rPr>
  </w:style>
  <w:style w:type="numbering" w:customStyle="1" w:styleId="affd">
    <w:name w:val="МОЙ"/>
    <w:rsid w:val="005075E6"/>
  </w:style>
  <w:style w:type="paragraph" w:customStyle="1" w:styleId="1f">
    <w:name w:val="Абзац списка1"/>
    <w:basedOn w:val="a2"/>
    <w:rsid w:val="005075E6"/>
    <w:pPr>
      <w:autoSpaceDE/>
      <w:autoSpaceDN/>
      <w:spacing w:after="200" w:line="276" w:lineRule="auto"/>
      <w:ind w:left="720" w:firstLine="851"/>
      <w:contextualSpacing/>
      <w:jc w:val="both"/>
    </w:pPr>
    <w:rPr>
      <w:rFonts w:ascii="Calibri" w:eastAsia="Times New Roman" w:hAnsi="Calibri"/>
      <w:sz w:val="22"/>
      <w:szCs w:val="22"/>
    </w:rPr>
  </w:style>
  <w:style w:type="numbering" w:customStyle="1" w:styleId="1">
    <w:name w:val="МОЙ1"/>
    <w:rsid w:val="005075E6"/>
    <w:pPr>
      <w:numPr>
        <w:numId w:val="18"/>
      </w:numPr>
    </w:pPr>
  </w:style>
  <w:style w:type="paragraph" w:customStyle="1" w:styleId="Style25">
    <w:name w:val="Style25"/>
    <w:basedOn w:val="a2"/>
    <w:uiPriority w:val="99"/>
    <w:rsid w:val="005075E6"/>
    <w:pPr>
      <w:spacing w:line="274" w:lineRule="exact"/>
      <w:ind w:hanging="346"/>
      <w:jc w:val="both"/>
    </w:pPr>
    <w:rPr>
      <w:rFonts w:eastAsia="Calibri"/>
      <w:sz w:val="24"/>
      <w:szCs w:val="24"/>
    </w:rPr>
  </w:style>
  <w:style w:type="character" w:customStyle="1" w:styleId="FontStyle62">
    <w:name w:val="Font Style62"/>
    <w:uiPriority w:val="99"/>
    <w:rsid w:val="005075E6"/>
    <w:rPr>
      <w:rFonts w:ascii="Times New Roman" w:hAnsi="Times New Roman" w:cs="Times New Roman" w:hint="default"/>
    </w:rPr>
  </w:style>
  <w:style w:type="character" w:customStyle="1" w:styleId="FontStyle69">
    <w:name w:val="Font Style69"/>
    <w:rsid w:val="005075E6"/>
    <w:rPr>
      <w:rFonts w:ascii="Times New Roman" w:hAnsi="Times New Roman" w:cs="Times New Roman"/>
      <w:sz w:val="24"/>
      <w:szCs w:val="24"/>
    </w:rPr>
  </w:style>
  <w:style w:type="paragraph" w:customStyle="1" w:styleId="Style40">
    <w:name w:val="Style40"/>
    <w:basedOn w:val="a2"/>
    <w:rsid w:val="005075E6"/>
    <w:pPr>
      <w:widowControl w:val="0"/>
      <w:adjustRightInd w:val="0"/>
      <w:spacing w:line="277" w:lineRule="exact"/>
      <w:ind w:firstLine="710"/>
      <w:jc w:val="both"/>
    </w:pPr>
    <w:rPr>
      <w:rFonts w:eastAsia="Times New Roman"/>
      <w:sz w:val="24"/>
      <w:szCs w:val="24"/>
    </w:rPr>
  </w:style>
  <w:style w:type="character" w:customStyle="1" w:styleId="1f0">
    <w:name w:val="Основной текст с отступом Знак1"/>
    <w:uiPriority w:val="99"/>
    <w:semiHidden/>
    <w:rsid w:val="005075E6"/>
    <w:rPr>
      <w:rFonts w:ascii="Times New Roman" w:hAnsi="Times New Roman"/>
      <w:sz w:val="24"/>
    </w:rPr>
  </w:style>
  <w:style w:type="table" w:styleId="-3">
    <w:name w:val="Table Web 3"/>
    <w:basedOn w:val="a4"/>
    <w:rsid w:val="005075E6"/>
    <w:pPr>
      <w:widowControl w:val="0"/>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e">
    <w:name w:val="Table Elegant"/>
    <w:basedOn w:val="a4"/>
    <w:rsid w:val="005075E6"/>
    <w:pPr>
      <w:widowControl w:val="0"/>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c">
    <w:name w:val="Table Grid 3"/>
    <w:basedOn w:val="a4"/>
    <w:rsid w:val="005075E6"/>
    <w:pPr>
      <w:widowControl w:val="0"/>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
    <w:name w:val="Table Web 1"/>
    <w:basedOn w:val="a4"/>
    <w:rsid w:val="005075E6"/>
    <w:pPr>
      <w:widowControl w:val="0"/>
      <w:spacing w:after="0" w:line="240" w:lineRule="auto"/>
      <w:jc w:val="center"/>
    </w:pPr>
    <w:rPr>
      <w:rFonts w:ascii="Times New Roman" w:eastAsia="Times New Roman" w:hAnsi="Times New Roman" w:cs="Times New Roman"/>
      <w:sz w:val="20"/>
      <w:szCs w:val="20"/>
      <w:lang w:eastAsia="ru-RU"/>
    </w:rPr>
    <w:tblPr>
      <w:tblCellSpacing w:w="20" w:type="dxa"/>
      <w:tblBorders>
        <w:insideH w:val="single" w:sz="12" w:space="0" w:color="auto"/>
        <w:insideV w:val="single" w:sz="12" w:space="0" w:color="auto"/>
      </w:tblBorders>
    </w:tblPr>
    <w:trPr>
      <w:tblCellSpacing w:w="20" w:type="dxa"/>
    </w:trPr>
    <w:tcPr>
      <w:shd w:val="clear" w:color="auto" w:fill="FFFFFF"/>
    </w:tcPr>
    <w:tblStylePr w:type="firstRow">
      <w:rPr>
        <w:color w:val="auto"/>
      </w:rPr>
      <w:tblPr/>
      <w:tcPr>
        <w:tcBorders>
          <w:tl2br w:val="none" w:sz="0" w:space="0" w:color="auto"/>
          <w:tr2bl w:val="none" w:sz="0" w:space="0" w:color="auto"/>
        </w:tcBorders>
      </w:tcPr>
    </w:tblStylePr>
  </w:style>
  <w:style w:type="character" w:styleId="afff">
    <w:name w:val="FollowedHyperlink"/>
    <w:uiPriority w:val="99"/>
    <w:rsid w:val="005075E6"/>
    <w:rPr>
      <w:color w:val="800080"/>
      <w:u w:val="single"/>
    </w:rPr>
  </w:style>
  <w:style w:type="paragraph" w:customStyle="1" w:styleId="42">
    <w:name w:val="Обычный4"/>
    <w:rsid w:val="005075E6"/>
    <w:pPr>
      <w:spacing w:line="240" w:lineRule="auto"/>
      <w:ind w:firstLine="851"/>
      <w:jc w:val="both"/>
    </w:pPr>
    <w:rPr>
      <w:rFonts w:ascii="Times New Roman" w:eastAsia="Times New Roman" w:hAnsi="Times New Roman" w:cs="Times New Roman"/>
      <w:snapToGrid w:val="0"/>
      <w:sz w:val="20"/>
      <w:szCs w:val="20"/>
      <w:lang w:eastAsia="ru-RU"/>
    </w:rPr>
  </w:style>
  <w:style w:type="paragraph" w:customStyle="1" w:styleId="210">
    <w:name w:val="Основной текст с отступом 21"/>
    <w:basedOn w:val="a2"/>
    <w:rsid w:val="005075E6"/>
    <w:pPr>
      <w:suppressAutoHyphens/>
      <w:autoSpaceDN/>
      <w:ind w:firstLine="709"/>
      <w:jc w:val="both"/>
    </w:pPr>
    <w:rPr>
      <w:rFonts w:ascii="Arial" w:eastAsia="Times New Roman" w:hAnsi="Arial" w:cs="Arial"/>
      <w:szCs w:val="24"/>
      <w:lang w:eastAsia="ar-SA"/>
    </w:rPr>
  </w:style>
  <w:style w:type="paragraph" w:styleId="afff0">
    <w:name w:val="Subtitle"/>
    <w:basedOn w:val="a2"/>
    <w:link w:val="afff1"/>
    <w:qFormat/>
    <w:rsid w:val="005075E6"/>
    <w:pPr>
      <w:autoSpaceDE/>
      <w:autoSpaceDN/>
      <w:spacing w:after="60"/>
      <w:ind w:firstLine="851"/>
      <w:jc w:val="center"/>
      <w:outlineLvl w:val="1"/>
    </w:pPr>
    <w:rPr>
      <w:rFonts w:ascii="Arial" w:eastAsia="Times New Roman" w:hAnsi="Arial"/>
      <w:sz w:val="24"/>
      <w:szCs w:val="24"/>
    </w:rPr>
  </w:style>
  <w:style w:type="character" w:customStyle="1" w:styleId="afff1">
    <w:name w:val="Подзаголовок Знак"/>
    <w:basedOn w:val="a3"/>
    <w:link w:val="afff0"/>
    <w:rsid w:val="005075E6"/>
    <w:rPr>
      <w:rFonts w:ascii="Arial" w:eastAsia="Times New Roman" w:hAnsi="Arial" w:cs="Times New Roman"/>
      <w:sz w:val="24"/>
      <w:szCs w:val="24"/>
    </w:rPr>
  </w:style>
  <w:style w:type="paragraph" w:styleId="afff2">
    <w:name w:val="Normal Indent"/>
    <w:basedOn w:val="a2"/>
    <w:rsid w:val="005075E6"/>
    <w:pPr>
      <w:autoSpaceDE/>
      <w:autoSpaceDN/>
      <w:spacing w:after="60"/>
      <w:ind w:left="708" w:firstLine="851"/>
      <w:jc w:val="both"/>
    </w:pPr>
    <w:rPr>
      <w:rFonts w:eastAsia="Times New Roman"/>
      <w:sz w:val="24"/>
      <w:szCs w:val="24"/>
    </w:rPr>
  </w:style>
  <w:style w:type="paragraph" w:styleId="HTML">
    <w:name w:val="HTML Preformatted"/>
    <w:basedOn w:val="a2"/>
    <w:link w:val="HTML0"/>
    <w:rsid w:val="00507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851"/>
      <w:jc w:val="both"/>
    </w:pPr>
    <w:rPr>
      <w:rFonts w:ascii="Courier New" w:eastAsia="Times New Roman" w:hAnsi="Courier New"/>
    </w:rPr>
  </w:style>
  <w:style w:type="character" w:customStyle="1" w:styleId="HTML0">
    <w:name w:val="Стандартный HTML Знак"/>
    <w:basedOn w:val="a3"/>
    <w:link w:val="HTML"/>
    <w:rsid w:val="005075E6"/>
    <w:rPr>
      <w:rFonts w:ascii="Courier New" w:eastAsia="Times New Roman" w:hAnsi="Courier New" w:cs="Times New Roman"/>
      <w:sz w:val="20"/>
      <w:szCs w:val="20"/>
    </w:rPr>
  </w:style>
  <w:style w:type="paragraph" w:customStyle="1" w:styleId="afff3">
    <w:name w:val="Знак Знак Знак Знак"/>
    <w:basedOn w:val="a2"/>
    <w:rsid w:val="005075E6"/>
    <w:pPr>
      <w:autoSpaceDE/>
      <w:autoSpaceDN/>
      <w:spacing w:before="100" w:beforeAutospacing="1" w:after="100" w:afterAutospacing="1"/>
      <w:ind w:firstLine="851"/>
      <w:jc w:val="both"/>
    </w:pPr>
    <w:rPr>
      <w:rFonts w:ascii="Tahoma" w:eastAsia="Times New Roman" w:hAnsi="Tahoma" w:cs="Tahoma"/>
      <w:lang w:val="en-US" w:eastAsia="en-US"/>
    </w:rPr>
  </w:style>
  <w:style w:type="paragraph" w:customStyle="1" w:styleId="afff4">
    <w:name w:val="Знак Знак Знак Знак Знак Знак Знак Знак Знак Знак Знак Знак Знак Знак Знак Знак Знак Знак Знак"/>
    <w:basedOn w:val="a2"/>
    <w:rsid w:val="005075E6"/>
    <w:pPr>
      <w:autoSpaceDE/>
      <w:autoSpaceDN/>
      <w:spacing w:before="100" w:beforeAutospacing="1" w:after="100" w:afterAutospacing="1"/>
      <w:ind w:firstLine="851"/>
      <w:jc w:val="both"/>
    </w:pPr>
    <w:rPr>
      <w:rFonts w:ascii="Tahoma" w:eastAsia="Times New Roman" w:hAnsi="Tahoma"/>
      <w:lang w:val="en-US" w:eastAsia="en-US"/>
    </w:rPr>
  </w:style>
  <w:style w:type="paragraph" w:customStyle="1" w:styleId="afff5">
    <w:name w:val="Обычный без отступа"/>
    <w:basedOn w:val="a2"/>
    <w:next w:val="a2"/>
    <w:rsid w:val="005075E6"/>
    <w:pPr>
      <w:autoSpaceDE/>
      <w:autoSpaceDN/>
      <w:ind w:firstLine="851"/>
      <w:jc w:val="both"/>
    </w:pPr>
    <w:rPr>
      <w:rFonts w:eastAsia="Times New Roman"/>
      <w:sz w:val="24"/>
    </w:rPr>
  </w:style>
  <w:style w:type="paragraph" w:customStyle="1" w:styleId="afff6">
    <w:name w:val="Знак Знак Знак Знак"/>
    <w:basedOn w:val="a2"/>
    <w:rsid w:val="005075E6"/>
    <w:pPr>
      <w:autoSpaceDE/>
      <w:autoSpaceDN/>
      <w:spacing w:before="100" w:beforeAutospacing="1" w:after="100" w:afterAutospacing="1"/>
      <w:ind w:firstLine="851"/>
      <w:jc w:val="both"/>
    </w:pPr>
    <w:rPr>
      <w:rFonts w:ascii="Tahoma" w:eastAsia="Times New Roman" w:hAnsi="Tahoma" w:cs="Tahoma"/>
      <w:lang w:val="en-US" w:eastAsia="en-US"/>
    </w:rPr>
  </w:style>
  <w:style w:type="paragraph" w:customStyle="1" w:styleId="afff7">
    <w:name w:val="Таблица текст"/>
    <w:basedOn w:val="a2"/>
    <w:rsid w:val="005075E6"/>
    <w:pPr>
      <w:autoSpaceDE/>
      <w:autoSpaceDN/>
      <w:spacing w:before="40" w:after="40"/>
      <w:ind w:left="57" w:right="57" w:firstLine="851"/>
      <w:jc w:val="both"/>
    </w:pPr>
    <w:rPr>
      <w:rFonts w:eastAsia="Calibri"/>
      <w:sz w:val="22"/>
      <w:szCs w:val="22"/>
    </w:rPr>
  </w:style>
  <w:style w:type="paragraph" w:customStyle="1" w:styleId="afff8">
    <w:name w:val="Знак Знак Знак Знак Знак Знак Знак Знак Знак Знак Знак"/>
    <w:basedOn w:val="a2"/>
    <w:rsid w:val="005075E6"/>
    <w:pPr>
      <w:autoSpaceDE/>
      <w:autoSpaceDN/>
      <w:spacing w:before="100" w:beforeAutospacing="1" w:after="100" w:afterAutospacing="1"/>
      <w:ind w:firstLine="851"/>
      <w:jc w:val="both"/>
    </w:pPr>
    <w:rPr>
      <w:rFonts w:ascii="Tahoma" w:eastAsia="Times New Roman" w:hAnsi="Tahoma" w:cs="Tahoma"/>
      <w:lang w:val="en-US" w:eastAsia="en-US"/>
    </w:rPr>
  </w:style>
  <w:style w:type="paragraph" w:customStyle="1" w:styleId="1f1">
    <w:name w:val="Знак1 Знак Знак Знак Знак Знак"/>
    <w:basedOn w:val="a2"/>
    <w:rsid w:val="005075E6"/>
    <w:pPr>
      <w:autoSpaceDE/>
      <w:autoSpaceDN/>
      <w:spacing w:after="160" w:line="240" w:lineRule="exact"/>
      <w:ind w:firstLine="851"/>
      <w:jc w:val="both"/>
    </w:pPr>
    <w:rPr>
      <w:rFonts w:ascii="Verdana" w:eastAsia="Times New Roman" w:hAnsi="Verdana"/>
      <w:lang w:val="en-US" w:eastAsia="en-US"/>
    </w:rPr>
  </w:style>
  <w:style w:type="paragraph" w:customStyle="1" w:styleId="afff9">
    <w:name w:val="Знак Знак Знак Знак Знак Знак Знак"/>
    <w:basedOn w:val="a2"/>
    <w:rsid w:val="005075E6"/>
    <w:pPr>
      <w:autoSpaceDE/>
      <w:autoSpaceDN/>
      <w:spacing w:before="100" w:beforeAutospacing="1" w:after="100" w:afterAutospacing="1"/>
      <w:ind w:firstLine="851"/>
      <w:jc w:val="both"/>
    </w:pPr>
    <w:rPr>
      <w:rFonts w:ascii="Tahoma" w:eastAsia="Times New Roman" w:hAnsi="Tahoma" w:cs="Tahoma"/>
      <w:lang w:val="en-US" w:eastAsia="en-US"/>
    </w:rPr>
  </w:style>
  <w:style w:type="paragraph" w:customStyle="1" w:styleId="afffa">
    <w:name w:val="Нормальный"/>
    <w:rsid w:val="005075E6"/>
    <w:pPr>
      <w:widowControl w:val="0"/>
      <w:spacing w:line="240" w:lineRule="auto"/>
      <w:ind w:firstLine="851"/>
      <w:jc w:val="both"/>
    </w:pPr>
    <w:rPr>
      <w:rFonts w:ascii="Times New Roman" w:eastAsia="Times New Roman" w:hAnsi="Times New Roman" w:cs="Times New Roman"/>
      <w:sz w:val="20"/>
      <w:szCs w:val="20"/>
      <w:lang w:eastAsia="ru-RU"/>
    </w:rPr>
  </w:style>
  <w:style w:type="character" w:customStyle="1" w:styleId="iceouttxt1">
    <w:name w:val="iceouttxt1"/>
    <w:rsid w:val="005075E6"/>
    <w:rPr>
      <w:rFonts w:ascii="Arial" w:hAnsi="Arial" w:cs="Arial" w:hint="default"/>
      <w:color w:val="666666"/>
      <w:sz w:val="17"/>
      <w:szCs w:val="17"/>
    </w:rPr>
  </w:style>
  <w:style w:type="paragraph" w:customStyle="1" w:styleId="211">
    <w:name w:val="Основной текст 21"/>
    <w:basedOn w:val="a2"/>
    <w:rsid w:val="005075E6"/>
    <w:pPr>
      <w:autoSpaceDE/>
      <w:autoSpaceDN/>
      <w:ind w:firstLine="720"/>
      <w:jc w:val="both"/>
    </w:pPr>
    <w:rPr>
      <w:rFonts w:eastAsia="Times New Roman"/>
      <w:sz w:val="26"/>
    </w:rPr>
  </w:style>
  <w:style w:type="paragraph" w:customStyle="1" w:styleId="311">
    <w:name w:val="Основной текст 31"/>
    <w:basedOn w:val="a2"/>
    <w:rsid w:val="005075E6"/>
    <w:pPr>
      <w:widowControl w:val="0"/>
      <w:suppressAutoHyphens/>
      <w:autoSpaceDE/>
      <w:autoSpaceDN/>
      <w:ind w:firstLine="851"/>
      <w:jc w:val="both"/>
    </w:pPr>
    <w:rPr>
      <w:rFonts w:ascii="Arial" w:eastAsia="Arial Unicode MS" w:hAnsi="Arial"/>
      <w:b/>
      <w:kern w:val="2"/>
      <w:szCs w:val="24"/>
    </w:rPr>
  </w:style>
  <w:style w:type="character" w:customStyle="1" w:styleId="1f2">
    <w:name w:val="Знак1 Знак Знак"/>
    <w:semiHidden/>
    <w:rsid w:val="005075E6"/>
    <w:rPr>
      <w:rFonts w:ascii="Times New Roman" w:eastAsia="Times New Roman" w:hAnsi="Times New Roman" w:cs="Times New Roman"/>
      <w:sz w:val="16"/>
      <w:szCs w:val="16"/>
      <w:lang w:eastAsia="ru-RU"/>
    </w:rPr>
  </w:style>
  <w:style w:type="paragraph" w:customStyle="1" w:styleId="afffb">
    <w:name w:val="Знак Знак Знак Знак Знак Знак Знак Знак Знак Знак Знак Знак Знак Знак Знак Знак"/>
    <w:basedOn w:val="a2"/>
    <w:rsid w:val="005075E6"/>
    <w:pPr>
      <w:autoSpaceDE/>
      <w:autoSpaceDN/>
      <w:spacing w:after="160" w:line="240" w:lineRule="exact"/>
      <w:ind w:firstLine="851"/>
      <w:jc w:val="both"/>
    </w:pPr>
    <w:rPr>
      <w:rFonts w:eastAsia="Calibri"/>
      <w:lang w:eastAsia="zh-CN"/>
    </w:rPr>
  </w:style>
  <w:style w:type="paragraph" w:customStyle="1" w:styleId="312">
    <w:name w:val="Основной текст с отступом 31"/>
    <w:basedOn w:val="a2"/>
    <w:rsid w:val="005075E6"/>
    <w:pPr>
      <w:suppressAutoHyphens/>
      <w:autoSpaceDE/>
      <w:autoSpaceDN/>
      <w:ind w:firstLine="567"/>
      <w:jc w:val="both"/>
    </w:pPr>
    <w:rPr>
      <w:rFonts w:eastAsia="Times New Roman"/>
      <w:sz w:val="24"/>
      <w:lang w:eastAsia="ar-SA"/>
    </w:rPr>
  </w:style>
  <w:style w:type="paragraph" w:customStyle="1" w:styleId="52">
    <w:name w:val="Знак Знак5 Знак"/>
    <w:basedOn w:val="a2"/>
    <w:rsid w:val="005075E6"/>
    <w:pPr>
      <w:autoSpaceDE/>
      <w:autoSpaceDN/>
      <w:spacing w:before="100" w:beforeAutospacing="1" w:after="100" w:afterAutospacing="1"/>
      <w:ind w:firstLine="851"/>
      <w:jc w:val="both"/>
    </w:pPr>
    <w:rPr>
      <w:rFonts w:ascii="Tahoma" w:eastAsia="Times New Roman" w:hAnsi="Tahoma" w:cs="Tahoma"/>
      <w:lang w:val="en-US" w:eastAsia="en-US"/>
    </w:rPr>
  </w:style>
  <w:style w:type="paragraph" w:customStyle="1" w:styleId="FR2">
    <w:name w:val="FR2"/>
    <w:rsid w:val="005075E6"/>
    <w:pPr>
      <w:widowControl w:val="0"/>
      <w:spacing w:line="300" w:lineRule="auto"/>
      <w:ind w:left="2240" w:right="1800" w:firstLine="851"/>
      <w:jc w:val="center"/>
    </w:pPr>
    <w:rPr>
      <w:rFonts w:ascii="Arial" w:eastAsia="Times New Roman" w:hAnsi="Arial" w:cs="Times New Roman"/>
      <w:b/>
      <w:sz w:val="24"/>
      <w:szCs w:val="20"/>
      <w:lang w:eastAsia="ru-RU"/>
    </w:rPr>
  </w:style>
  <w:style w:type="paragraph" w:customStyle="1" w:styleId="2c">
    <w:name w:val="Знак Знак Знак2 Знак"/>
    <w:basedOn w:val="a2"/>
    <w:rsid w:val="005075E6"/>
    <w:pPr>
      <w:autoSpaceDE/>
      <w:autoSpaceDN/>
      <w:spacing w:before="100" w:beforeAutospacing="1" w:after="100" w:afterAutospacing="1"/>
      <w:ind w:firstLine="851"/>
      <w:jc w:val="both"/>
    </w:pPr>
    <w:rPr>
      <w:rFonts w:ascii="Tahoma" w:eastAsia="Times New Roman" w:hAnsi="Tahoma"/>
      <w:lang w:val="en-US" w:eastAsia="en-US"/>
    </w:rPr>
  </w:style>
  <w:style w:type="character" w:customStyle="1" w:styleId="FontStyle18">
    <w:name w:val="Font Style18"/>
    <w:rsid w:val="005075E6"/>
    <w:rPr>
      <w:rFonts w:ascii="Times New Roman" w:hAnsi="Times New Roman" w:cs="Times New Roman"/>
      <w:sz w:val="24"/>
      <w:szCs w:val="24"/>
    </w:rPr>
  </w:style>
  <w:style w:type="character" w:customStyle="1" w:styleId="WW8Num5z0">
    <w:name w:val="WW8Num5z0"/>
    <w:rsid w:val="005075E6"/>
    <w:rPr>
      <w:rFonts w:ascii="Times New Roman" w:hAnsi="Times New Roman" w:cs="Times New Roman"/>
    </w:rPr>
  </w:style>
  <w:style w:type="numbering" w:customStyle="1" w:styleId="111">
    <w:name w:val="Нет списка11"/>
    <w:next w:val="a5"/>
    <w:uiPriority w:val="99"/>
    <w:semiHidden/>
    <w:unhideWhenUsed/>
    <w:rsid w:val="005075E6"/>
  </w:style>
  <w:style w:type="character" w:customStyle="1" w:styleId="Absatz-Standardschriftart">
    <w:name w:val="Absatz-Standardschriftart"/>
    <w:rsid w:val="005075E6"/>
  </w:style>
  <w:style w:type="character" w:customStyle="1" w:styleId="WW-Absatz-Standardschriftart">
    <w:name w:val="WW-Absatz-Standardschriftart"/>
    <w:rsid w:val="005075E6"/>
  </w:style>
  <w:style w:type="character" w:customStyle="1" w:styleId="WW8Num3z0">
    <w:name w:val="WW8Num3z0"/>
    <w:rsid w:val="005075E6"/>
    <w:rPr>
      <w:rFonts w:ascii="Times New Roman" w:hAnsi="Times New Roman" w:cs="Times New Roman"/>
    </w:rPr>
  </w:style>
  <w:style w:type="character" w:customStyle="1" w:styleId="WW8Num6z0">
    <w:name w:val="WW8Num6z0"/>
    <w:rsid w:val="005075E6"/>
    <w:rPr>
      <w:rFonts w:ascii="Times New Roman" w:hAnsi="Times New Roman" w:cs="Times New Roman"/>
    </w:rPr>
  </w:style>
  <w:style w:type="character" w:customStyle="1" w:styleId="43">
    <w:name w:val="Основной шрифт абзаца4"/>
    <w:rsid w:val="005075E6"/>
  </w:style>
  <w:style w:type="character" w:customStyle="1" w:styleId="WW-Absatz-Standardschriftart1">
    <w:name w:val="WW-Absatz-Standardschriftart1"/>
    <w:rsid w:val="005075E6"/>
  </w:style>
  <w:style w:type="character" w:customStyle="1" w:styleId="3d">
    <w:name w:val="Основной шрифт абзаца3"/>
    <w:rsid w:val="005075E6"/>
  </w:style>
  <w:style w:type="character" w:customStyle="1" w:styleId="2d">
    <w:name w:val="Основной шрифт абзаца2"/>
    <w:rsid w:val="005075E6"/>
  </w:style>
  <w:style w:type="character" w:customStyle="1" w:styleId="WW-Absatz-Standardschriftart11">
    <w:name w:val="WW-Absatz-Standardschriftart11"/>
    <w:rsid w:val="005075E6"/>
  </w:style>
  <w:style w:type="character" w:customStyle="1" w:styleId="WW8Num2z0">
    <w:name w:val="WW8Num2z0"/>
    <w:rsid w:val="005075E6"/>
    <w:rPr>
      <w:b w:val="0"/>
    </w:rPr>
  </w:style>
  <w:style w:type="character" w:customStyle="1" w:styleId="WW8Num7z0">
    <w:name w:val="WW8Num7z0"/>
    <w:rsid w:val="005075E6"/>
    <w:rPr>
      <w:rFonts w:ascii="Times New Roman" w:hAnsi="Times New Roman" w:cs="Times New Roman"/>
    </w:rPr>
  </w:style>
  <w:style w:type="character" w:customStyle="1" w:styleId="WW8Num11z0">
    <w:name w:val="WW8Num11z0"/>
    <w:rsid w:val="005075E6"/>
    <w:rPr>
      <w:rFonts w:ascii="Times New Roman" w:hAnsi="Times New Roman" w:cs="Times New Roman"/>
    </w:rPr>
  </w:style>
  <w:style w:type="character" w:customStyle="1" w:styleId="WW8Num12z0">
    <w:name w:val="WW8Num12z0"/>
    <w:rsid w:val="005075E6"/>
    <w:rPr>
      <w:rFonts w:ascii="Times New Roman" w:hAnsi="Times New Roman" w:cs="Times New Roman"/>
    </w:rPr>
  </w:style>
  <w:style w:type="character" w:customStyle="1" w:styleId="WW8Num13z0">
    <w:name w:val="WW8Num13z0"/>
    <w:rsid w:val="005075E6"/>
    <w:rPr>
      <w:rFonts w:ascii="Times New Roman" w:hAnsi="Times New Roman" w:cs="Times New Roman"/>
    </w:rPr>
  </w:style>
  <w:style w:type="character" w:customStyle="1" w:styleId="WW8Num14z0">
    <w:name w:val="WW8Num14z0"/>
    <w:rsid w:val="005075E6"/>
    <w:rPr>
      <w:rFonts w:ascii="Times New Roman" w:hAnsi="Times New Roman" w:cs="Times New Roman"/>
    </w:rPr>
  </w:style>
  <w:style w:type="character" w:customStyle="1" w:styleId="WW8Num15z0">
    <w:name w:val="WW8Num15z0"/>
    <w:rsid w:val="005075E6"/>
    <w:rPr>
      <w:rFonts w:ascii="Times New Roman" w:hAnsi="Times New Roman" w:cs="Times New Roman"/>
    </w:rPr>
  </w:style>
  <w:style w:type="character" w:customStyle="1" w:styleId="WW8Num16z0">
    <w:name w:val="WW8Num16z0"/>
    <w:rsid w:val="005075E6"/>
    <w:rPr>
      <w:rFonts w:ascii="Times New Roman" w:hAnsi="Times New Roman" w:cs="Times New Roman"/>
    </w:rPr>
  </w:style>
  <w:style w:type="character" w:customStyle="1" w:styleId="WW8Num17z0">
    <w:name w:val="WW8Num17z0"/>
    <w:rsid w:val="005075E6"/>
    <w:rPr>
      <w:rFonts w:ascii="Times New Roman" w:hAnsi="Times New Roman" w:cs="Times New Roman"/>
    </w:rPr>
  </w:style>
  <w:style w:type="character" w:customStyle="1" w:styleId="WW8Num20z0">
    <w:name w:val="WW8Num20z0"/>
    <w:rsid w:val="005075E6"/>
    <w:rPr>
      <w:rFonts w:ascii="Times New Roman" w:hAnsi="Times New Roman" w:cs="Times New Roman"/>
    </w:rPr>
  </w:style>
  <w:style w:type="character" w:customStyle="1" w:styleId="WW8Num22z0">
    <w:name w:val="WW8Num22z0"/>
    <w:rsid w:val="005075E6"/>
    <w:rPr>
      <w:rFonts w:ascii="Times New Roman" w:hAnsi="Times New Roman" w:cs="Times New Roman"/>
    </w:rPr>
  </w:style>
  <w:style w:type="character" w:customStyle="1" w:styleId="WW8Num26z0">
    <w:name w:val="WW8Num26z0"/>
    <w:rsid w:val="005075E6"/>
    <w:rPr>
      <w:rFonts w:ascii="Times New Roman" w:hAnsi="Times New Roman" w:cs="Times New Roman"/>
    </w:rPr>
  </w:style>
  <w:style w:type="character" w:customStyle="1" w:styleId="WW8Num27z0">
    <w:name w:val="WW8Num27z0"/>
    <w:rsid w:val="005075E6"/>
    <w:rPr>
      <w:rFonts w:ascii="Times New Roman" w:hAnsi="Times New Roman" w:cs="Times New Roman"/>
    </w:rPr>
  </w:style>
  <w:style w:type="character" w:customStyle="1" w:styleId="WW8Num28z0">
    <w:name w:val="WW8Num28z0"/>
    <w:rsid w:val="005075E6"/>
    <w:rPr>
      <w:rFonts w:ascii="Times New Roman" w:hAnsi="Times New Roman" w:cs="Times New Roman"/>
    </w:rPr>
  </w:style>
  <w:style w:type="character" w:customStyle="1" w:styleId="WW8Num29z0">
    <w:name w:val="WW8Num29z0"/>
    <w:rsid w:val="005075E6"/>
    <w:rPr>
      <w:rFonts w:ascii="Times New Roman" w:hAnsi="Times New Roman" w:cs="Times New Roman"/>
    </w:rPr>
  </w:style>
  <w:style w:type="character" w:customStyle="1" w:styleId="WW8Num30z0">
    <w:name w:val="WW8Num30z0"/>
    <w:rsid w:val="005075E6"/>
    <w:rPr>
      <w:rFonts w:ascii="Times New Roman" w:hAnsi="Times New Roman" w:cs="Times New Roman"/>
    </w:rPr>
  </w:style>
  <w:style w:type="character" w:customStyle="1" w:styleId="WW8Num33z0">
    <w:name w:val="WW8Num33z0"/>
    <w:rsid w:val="005075E6"/>
    <w:rPr>
      <w:rFonts w:ascii="Times New Roman" w:hAnsi="Times New Roman" w:cs="Times New Roman"/>
    </w:rPr>
  </w:style>
  <w:style w:type="character" w:customStyle="1" w:styleId="WW8Num34z0">
    <w:name w:val="WW8Num34z0"/>
    <w:rsid w:val="005075E6"/>
    <w:rPr>
      <w:rFonts w:ascii="Times New Roman" w:hAnsi="Times New Roman" w:cs="Times New Roman"/>
    </w:rPr>
  </w:style>
  <w:style w:type="character" w:customStyle="1" w:styleId="WW8Num35z0">
    <w:name w:val="WW8Num35z0"/>
    <w:rsid w:val="005075E6"/>
    <w:rPr>
      <w:rFonts w:ascii="Times New Roman" w:hAnsi="Times New Roman" w:cs="Times New Roman"/>
    </w:rPr>
  </w:style>
  <w:style w:type="character" w:customStyle="1" w:styleId="WW8Num36z0">
    <w:name w:val="WW8Num36z0"/>
    <w:rsid w:val="005075E6"/>
    <w:rPr>
      <w:rFonts w:ascii="Times New Roman" w:hAnsi="Times New Roman" w:cs="Times New Roman"/>
    </w:rPr>
  </w:style>
  <w:style w:type="character" w:customStyle="1" w:styleId="WW8Num37z0">
    <w:name w:val="WW8Num37z0"/>
    <w:rsid w:val="005075E6"/>
    <w:rPr>
      <w:rFonts w:ascii="Times New Roman" w:hAnsi="Times New Roman" w:cs="Times New Roman"/>
    </w:rPr>
  </w:style>
  <w:style w:type="character" w:customStyle="1" w:styleId="WW8Num38z0">
    <w:name w:val="WW8Num38z0"/>
    <w:rsid w:val="005075E6"/>
    <w:rPr>
      <w:rFonts w:ascii="Times New Roman" w:hAnsi="Times New Roman" w:cs="Times New Roman"/>
    </w:rPr>
  </w:style>
  <w:style w:type="character" w:customStyle="1" w:styleId="WW8Num39z0">
    <w:name w:val="WW8Num39z0"/>
    <w:rsid w:val="005075E6"/>
    <w:rPr>
      <w:rFonts w:ascii="Times New Roman" w:hAnsi="Times New Roman" w:cs="Times New Roman"/>
    </w:rPr>
  </w:style>
  <w:style w:type="character" w:customStyle="1" w:styleId="WW8Num40z0">
    <w:name w:val="WW8Num40z0"/>
    <w:rsid w:val="005075E6"/>
    <w:rPr>
      <w:rFonts w:ascii="Times New Roman" w:hAnsi="Times New Roman" w:cs="Times New Roman"/>
    </w:rPr>
  </w:style>
  <w:style w:type="character" w:customStyle="1" w:styleId="WW8Num41z0">
    <w:name w:val="WW8Num41z0"/>
    <w:rsid w:val="005075E6"/>
    <w:rPr>
      <w:rFonts w:ascii="Times New Roman" w:hAnsi="Times New Roman" w:cs="Times New Roman"/>
    </w:rPr>
  </w:style>
  <w:style w:type="character" w:customStyle="1" w:styleId="WW8Num42z0">
    <w:name w:val="WW8Num42z0"/>
    <w:rsid w:val="005075E6"/>
    <w:rPr>
      <w:rFonts w:ascii="Times New Roman" w:hAnsi="Times New Roman" w:cs="Times New Roman"/>
    </w:rPr>
  </w:style>
  <w:style w:type="character" w:customStyle="1" w:styleId="WW8Num43z0">
    <w:name w:val="WW8Num43z0"/>
    <w:rsid w:val="005075E6"/>
    <w:rPr>
      <w:rFonts w:ascii="Times New Roman" w:hAnsi="Times New Roman" w:cs="Times New Roman"/>
    </w:rPr>
  </w:style>
  <w:style w:type="character" w:customStyle="1" w:styleId="WW8NumSt16z0">
    <w:name w:val="WW8NumSt16z0"/>
    <w:rsid w:val="005075E6"/>
    <w:rPr>
      <w:rFonts w:ascii="Times New Roman" w:hAnsi="Times New Roman" w:cs="Times New Roman"/>
    </w:rPr>
  </w:style>
  <w:style w:type="character" w:customStyle="1" w:styleId="WW8NumSt20z0">
    <w:name w:val="WW8NumSt20z0"/>
    <w:rsid w:val="005075E6"/>
    <w:rPr>
      <w:rFonts w:ascii="Times New Roman" w:hAnsi="Times New Roman" w:cs="Times New Roman"/>
    </w:rPr>
  </w:style>
  <w:style w:type="character" w:customStyle="1" w:styleId="1f3">
    <w:name w:val="Основной шрифт абзаца1"/>
    <w:rsid w:val="005075E6"/>
  </w:style>
  <w:style w:type="character" w:customStyle="1" w:styleId="afffc">
    <w:name w:val="Символ нумерации"/>
    <w:rsid w:val="005075E6"/>
  </w:style>
  <w:style w:type="character" w:customStyle="1" w:styleId="T1">
    <w:name w:val="T1"/>
    <w:rsid w:val="005075E6"/>
    <w:rPr>
      <w:rFonts w:ascii="Times New Roman" w:hAnsi="Times New Roman" w:cs="Times New Roman1"/>
    </w:rPr>
  </w:style>
  <w:style w:type="character" w:customStyle="1" w:styleId="T3">
    <w:name w:val="T3"/>
    <w:rsid w:val="005075E6"/>
    <w:rPr>
      <w:rFonts w:ascii="Times New Roman" w:eastAsia="Times New Roman1" w:hAnsi="Times New Roman" w:cs="Times New Roman1"/>
      <w:sz w:val="28"/>
    </w:rPr>
  </w:style>
  <w:style w:type="character" w:customStyle="1" w:styleId="T4">
    <w:name w:val="T4"/>
    <w:rsid w:val="005075E6"/>
    <w:rPr>
      <w:rFonts w:ascii="Times New Roman" w:eastAsia="Times New Roman1" w:hAnsi="Times New Roman" w:cs="Times New Roman1"/>
      <w:b/>
      <w:sz w:val="28"/>
    </w:rPr>
  </w:style>
  <w:style w:type="character" w:customStyle="1" w:styleId="T5">
    <w:name w:val="T5"/>
    <w:rsid w:val="005075E6"/>
    <w:rPr>
      <w:rFonts w:ascii="Times New Roman" w:eastAsia="Times New Roman1" w:hAnsi="Times New Roman" w:cs="Times New Roman1"/>
      <w:sz w:val="20"/>
    </w:rPr>
  </w:style>
  <w:style w:type="character" w:customStyle="1" w:styleId="T6">
    <w:name w:val="T6"/>
    <w:rsid w:val="005075E6"/>
    <w:rPr>
      <w:rFonts w:ascii="Times New Roman" w:eastAsia="Times New Roman1" w:hAnsi="Times New Roman" w:cs="Times New Roman1"/>
      <w:b/>
      <w:sz w:val="20"/>
    </w:rPr>
  </w:style>
  <w:style w:type="character" w:customStyle="1" w:styleId="T7">
    <w:name w:val="T7"/>
    <w:rsid w:val="005075E6"/>
    <w:rPr>
      <w:rFonts w:ascii="Times New Roman" w:eastAsia="Times New Roman1" w:hAnsi="Times New Roman" w:cs="Times New Roman1"/>
      <w:i/>
      <w:sz w:val="20"/>
    </w:rPr>
  </w:style>
  <w:style w:type="character" w:customStyle="1" w:styleId="T8">
    <w:name w:val="T8"/>
    <w:rsid w:val="005075E6"/>
    <w:rPr>
      <w:rFonts w:ascii="Times New Roman" w:eastAsia="Times New Roman1" w:hAnsi="Times New Roman" w:cs="Times New Roman1"/>
      <w:b/>
      <w:sz w:val="24"/>
    </w:rPr>
  </w:style>
  <w:style w:type="character" w:customStyle="1" w:styleId="T9">
    <w:name w:val="T9"/>
    <w:rsid w:val="005075E6"/>
    <w:rPr>
      <w:rFonts w:ascii="Times New Roman" w:eastAsia="Times New Roman1" w:hAnsi="Times New Roman" w:cs="Times New Roman1"/>
      <w:sz w:val="16"/>
    </w:rPr>
  </w:style>
  <w:style w:type="character" w:customStyle="1" w:styleId="T10">
    <w:name w:val="T10"/>
    <w:rsid w:val="005075E6"/>
    <w:rPr>
      <w:rFonts w:ascii="Arial1" w:eastAsia="Times New Roman1" w:hAnsi="Arial1" w:cs="Arial2"/>
      <w:sz w:val="14"/>
    </w:rPr>
  </w:style>
  <w:style w:type="character" w:customStyle="1" w:styleId="T11">
    <w:name w:val="T11"/>
    <w:rsid w:val="005075E6"/>
    <w:rPr>
      <w:rFonts w:ascii="Arial1" w:eastAsia="Times New Roman1" w:hAnsi="Arial1" w:cs="Arial2"/>
      <w:sz w:val="16"/>
    </w:rPr>
  </w:style>
  <w:style w:type="character" w:customStyle="1" w:styleId="T12">
    <w:name w:val="T12"/>
    <w:rsid w:val="005075E6"/>
    <w:rPr>
      <w:rFonts w:ascii="Arial1" w:eastAsia="Times New Roman1" w:hAnsi="Arial1" w:cs="Arial2"/>
      <w:sz w:val="24"/>
    </w:rPr>
  </w:style>
  <w:style w:type="paragraph" w:styleId="aff9">
    <w:name w:val="Title"/>
    <w:basedOn w:val="a2"/>
    <w:next w:val="ad"/>
    <w:link w:val="afffd"/>
    <w:rsid w:val="005075E6"/>
    <w:pPr>
      <w:keepNext/>
      <w:widowControl w:val="0"/>
      <w:suppressAutoHyphens/>
      <w:autoSpaceDN/>
      <w:spacing w:before="240" w:after="120"/>
      <w:ind w:firstLine="851"/>
      <w:jc w:val="both"/>
    </w:pPr>
    <w:rPr>
      <w:rFonts w:ascii="Arial" w:eastAsia="MS Mincho" w:hAnsi="Arial" w:cs="Tahoma"/>
      <w:sz w:val="28"/>
      <w:szCs w:val="28"/>
      <w:lang w:eastAsia="ar-SA"/>
    </w:rPr>
  </w:style>
  <w:style w:type="character" w:customStyle="1" w:styleId="afffd">
    <w:name w:val="Заголовок Знак"/>
    <w:basedOn w:val="a3"/>
    <w:link w:val="aff9"/>
    <w:rsid w:val="005075E6"/>
    <w:rPr>
      <w:rFonts w:ascii="Arial" w:eastAsia="MS Mincho" w:hAnsi="Arial" w:cs="Tahoma"/>
      <w:sz w:val="28"/>
      <w:szCs w:val="28"/>
      <w:lang w:eastAsia="ar-SA"/>
    </w:rPr>
  </w:style>
  <w:style w:type="paragraph" w:styleId="afffe">
    <w:name w:val="List"/>
    <w:basedOn w:val="ad"/>
    <w:rsid w:val="005075E6"/>
    <w:pPr>
      <w:keepNext w:val="0"/>
      <w:spacing w:after="120"/>
      <w:ind w:firstLine="851"/>
      <w:jc w:val="both"/>
      <w:outlineLvl w:val="9"/>
    </w:pPr>
    <w:rPr>
      <w:rFonts w:ascii="Arial" w:hAnsi="Arial" w:cs="Tahoma"/>
      <w:szCs w:val="24"/>
      <w:lang w:eastAsia="ar-SA"/>
    </w:rPr>
  </w:style>
  <w:style w:type="paragraph" w:customStyle="1" w:styleId="44">
    <w:name w:val="Название4"/>
    <w:basedOn w:val="a2"/>
    <w:rsid w:val="005075E6"/>
    <w:pPr>
      <w:widowControl w:val="0"/>
      <w:suppressLineNumbers/>
      <w:suppressAutoHyphens/>
      <w:autoSpaceDN/>
      <w:spacing w:before="120" w:after="120"/>
      <w:ind w:firstLine="851"/>
      <w:jc w:val="both"/>
    </w:pPr>
    <w:rPr>
      <w:rFonts w:ascii="Arial" w:eastAsia="Times New Roman" w:hAnsi="Arial" w:cs="Tahoma"/>
      <w:i/>
      <w:iCs/>
      <w:szCs w:val="24"/>
      <w:lang w:eastAsia="ar-SA"/>
    </w:rPr>
  </w:style>
  <w:style w:type="paragraph" w:customStyle="1" w:styleId="45">
    <w:name w:val="Указатель4"/>
    <w:basedOn w:val="a2"/>
    <w:rsid w:val="005075E6"/>
    <w:pPr>
      <w:widowControl w:val="0"/>
      <w:suppressLineNumbers/>
      <w:suppressAutoHyphens/>
      <w:autoSpaceDN/>
      <w:ind w:firstLine="851"/>
      <w:jc w:val="both"/>
    </w:pPr>
    <w:rPr>
      <w:rFonts w:ascii="Arial" w:eastAsia="Times New Roman" w:hAnsi="Arial" w:cs="Tahoma"/>
      <w:lang w:eastAsia="ar-SA"/>
    </w:rPr>
  </w:style>
  <w:style w:type="paragraph" w:customStyle="1" w:styleId="3e">
    <w:name w:val="Название3"/>
    <w:basedOn w:val="a2"/>
    <w:rsid w:val="005075E6"/>
    <w:pPr>
      <w:widowControl w:val="0"/>
      <w:suppressLineNumbers/>
      <w:suppressAutoHyphens/>
      <w:autoSpaceDN/>
      <w:spacing w:before="120" w:after="120"/>
      <w:ind w:firstLine="851"/>
      <w:jc w:val="both"/>
    </w:pPr>
    <w:rPr>
      <w:rFonts w:ascii="Arial" w:eastAsia="Times New Roman" w:hAnsi="Arial" w:cs="Tahoma"/>
      <w:i/>
      <w:iCs/>
      <w:szCs w:val="24"/>
      <w:lang w:eastAsia="ar-SA"/>
    </w:rPr>
  </w:style>
  <w:style w:type="paragraph" w:customStyle="1" w:styleId="3f">
    <w:name w:val="Указатель3"/>
    <w:basedOn w:val="a2"/>
    <w:rsid w:val="005075E6"/>
    <w:pPr>
      <w:widowControl w:val="0"/>
      <w:suppressLineNumbers/>
      <w:suppressAutoHyphens/>
      <w:autoSpaceDN/>
      <w:ind w:firstLine="851"/>
      <w:jc w:val="both"/>
    </w:pPr>
    <w:rPr>
      <w:rFonts w:ascii="Arial" w:eastAsia="Times New Roman" w:hAnsi="Arial" w:cs="Tahoma"/>
      <w:lang w:eastAsia="ar-SA"/>
    </w:rPr>
  </w:style>
  <w:style w:type="paragraph" w:customStyle="1" w:styleId="2e">
    <w:name w:val="Название2"/>
    <w:basedOn w:val="a2"/>
    <w:rsid w:val="005075E6"/>
    <w:pPr>
      <w:widowControl w:val="0"/>
      <w:suppressLineNumbers/>
      <w:suppressAutoHyphens/>
      <w:autoSpaceDN/>
      <w:spacing w:before="120" w:after="120"/>
      <w:ind w:firstLine="851"/>
      <w:jc w:val="both"/>
    </w:pPr>
    <w:rPr>
      <w:rFonts w:ascii="Arial" w:eastAsia="Times New Roman" w:hAnsi="Arial" w:cs="Tahoma"/>
      <w:i/>
      <w:iCs/>
      <w:szCs w:val="24"/>
      <w:lang w:eastAsia="ar-SA"/>
    </w:rPr>
  </w:style>
  <w:style w:type="paragraph" w:customStyle="1" w:styleId="2f">
    <w:name w:val="Указатель2"/>
    <w:basedOn w:val="a2"/>
    <w:rsid w:val="005075E6"/>
    <w:pPr>
      <w:widowControl w:val="0"/>
      <w:suppressLineNumbers/>
      <w:suppressAutoHyphens/>
      <w:autoSpaceDN/>
      <w:ind w:firstLine="851"/>
      <w:jc w:val="both"/>
    </w:pPr>
    <w:rPr>
      <w:rFonts w:ascii="Arial" w:eastAsia="Times New Roman" w:hAnsi="Arial" w:cs="Tahoma"/>
      <w:lang w:eastAsia="ar-SA"/>
    </w:rPr>
  </w:style>
  <w:style w:type="paragraph" w:customStyle="1" w:styleId="1f4">
    <w:name w:val="Название1"/>
    <w:basedOn w:val="a2"/>
    <w:rsid w:val="005075E6"/>
    <w:pPr>
      <w:widowControl w:val="0"/>
      <w:suppressLineNumbers/>
      <w:suppressAutoHyphens/>
      <w:autoSpaceDN/>
      <w:spacing w:before="120" w:after="120"/>
      <w:ind w:firstLine="851"/>
      <w:jc w:val="both"/>
    </w:pPr>
    <w:rPr>
      <w:rFonts w:ascii="Arial" w:eastAsia="Times New Roman" w:hAnsi="Arial" w:cs="Tahoma"/>
      <w:i/>
      <w:iCs/>
      <w:szCs w:val="24"/>
      <w:lang w:eastAsia="ar-SA"/>
    </w:rPr>
  </w:style>
  <w:style w:type="paragraph" w:customStyle="1" w:styleId="1f5">
    <w:name w:val="Указатель1"/>
    <w:basedOn w:val="a2"/>
    <w:rsid w:val="005075E6"/>
    <w:pPr>
      <w:widowControl w:val="0"/>
      <w:suppressLineNumbers/>
      <w:suppressAutoHyphens/>
      <w:autoSpaceDN/>
      <w:ind w:firstLine="851"/>
      <w:jc w:val="both"/>
    </w:pPr>
    <w:rPr>
      <w:rFonts w:ascii="Arial" w:eastAsia="Times New Roman" w:hAnsi="Arial" w:cs="Tahoma"/>
      <w:lang w:eastAsia="ar-SA"/>
    </w:rPr>
  </w:style>
  <w:style w:type="paragraph" w:customStyle="1" w:styleId="212">
    <w:name w:val="Основной текст 21"/>
    <w:basedOn w:val="a2"/>
    <w:rsid w:val="005075E6"/>
    <w:pPr>
      <w:suppressAutoHyphens/>
      <w:autoSpaceDE/>
      <w:autoSpaceDN/>
      <w:spacing w:after="120" w:line="480" w:lineRule="auto"/>
      <w:ind w:firstLine="851"/>
      <w:jc w:val="both"/>
    </w:pPr>
    <w:rPr>
      <w:rFonts w:eastAsia="Times New Roman"/>
      <w:sz w:val="24"/>
      <w:szCs w:val="24"/>
      <w:lang w:eastAsia="ar-SA"/>
    </w:rPr>
  </w:style>
  <w:style w:type="paragraph" w:customStyle="1" w:styleId="2f0">
    <w:name w:val="Знак Знак Знак2"/>
    <w:basedOn w:val="a2"/>
    <w:rsid w:val="005075E6"/>
    <w:pPr>
      <w:suppressAutoHyphens/>
      <w:autoSpaceDE/>
      <w:autoSpaceDN/>
      <w:spacing w:before="280" w:after="280"/>
      <w:ind w:firstLine="851"/>
      <w:jc w:val="both"/>
    </w:pPr>
    <w:rPr>
      <w:rFonts w:ascii="Tahoma" w:eastAsia="Times New Roman" w:hAnsi="Tahoma"/>
      <w:lang w:val="en-US" w:eastAsia="ar-SA"/>
    </w:rPr>
  </w:style>
  <w:style w:type="paragraph" w:customStyle="1" w:styleId="affff">
    <w:name w:val="Содержимое врезки"/>
    <w:basedOn w:val="ad"/>
    <w:rsid w:val="005075E6"/>
    <w:pPr>
      <w:keepNext w:val="0"/>
      <w:spacing w:after="120"/>
      <w:ind w:firstLine="851"/>
      <w:jc w:val="both"/>
      <w:outlineLvl w:val="9"/>
    </w:pPr>
    <w:rPr>
      <w:szCs w:val="24"/>
      <w:lang w:eastAsia="ar-SA"/>
    </w:rPr>
  </w:style>
  <w:style w:type="paragraph" w:customStyle="1" w:styleId="affff0">
    <w:name w:val="Содержимое таблицы"/>
    <w:basedOn w:val="a2"/>
    <w:rsid w:val="005075E6"/>
    <w:pPr>
      <w:widowControl w:val="0"/>
      <w:suppressLineNumbers/>
      <w:suppressAutoHyphens/>
      <w:autoSpaceDN/>
      <w:ind w:firstLine="851"/>
      <w:jc w:val="both"/>
    </w:pPr>
    <w:rPr>
      <w:rFonts w:eastAsia="Times New Roman"/>
      <w:lang w:eastAsia="ar-SA"/>
    </w:rPr>
  </w:style>
  <w:style w:type="paragraph" w:customStyle="1" w:styleId="affff1">
    <w:name w:val="Заголовок таблицы"/>
    <w:basedOn w:val="affff0"/>
    <w:rsid w:val="005075E6"/>
    <w:pPr>
      <w:jc w:val="center"/>
    </w:pPr>
    <w:rPr>
      <w:b/>
      <w:bCs/>
    </w:rPr>
  </w:style>
  <w:style w:type="paragraph" w:customStyle="1" w:styleId="Standard">
    <w:name w:val="Standard"/>
    <w:basedOn w:val="a2"/>
    <w:rsid w:val="005075E6"/>
    <w:pPr>
      <w:autoSpaceDE/>
      <w:autoSpaceDN/>
      <w:spacing w:after="200" w:line="276" w:lineRule="auto"/>
      <w:ind w:firstLine="851"/>
      <w:jc w:val="both"/>
    </w:pPr>
    <w:rPr>
      <w:rFonts w:ascii="Calibri" w:eastAsia="Lucida Sans Unicode" w:hAnsi="Calibri" w:cs="F"/>
      <w:sz w:val="22"/>
      <w:lang w:eastAsia="ar-SA"/>
    </w:rPr>
  </w:style>
  <w:style w:type="paragraph" w:customStyle="1" w:styleId="P1">
    <w:name w:val="P1"/>
    <w:basedOn w:val="Standard"/>
    <w:rsid w:val="005075E6"/>
    <w:pPr>
      <w:widowControl w:val="0"/>
      <w:tabs>
        <w:tab w:val="left" w:pos="2256"/>
      </w:tabs>
    </w:pPr>
  </w:style>
  <w:style w:type="paragraph" w:customStyle="1" w:styleId="P14">
    <w:name w:val="P14"/>
    <w:basedOn w:val="Standard"/>
    <w:rsid w:val="005075E6"/>
    <w:pPr>
      <w:widowControl w:val="0"/>
      <w:tabs>
        <w:tab w:val="left" w:pos="2256"/>
      </w:tabs>
    </w:pPr>
  </w:style>
  <w:style w:type="paragraph" w:customStyle="1" w:styleId="affff2">
    <w:name w:val="Знак Знак Знак"/>
    <w:basedOn w:val="a2"/>
    <w:rsid w:val="005075E6"/>
    <w:pPr>
      <w:autoSpaceDE/>
      <w:autoSpaceDN/>
      <w:spacing w:before="100" w:beforeAutospacing="1" w:after="100" w:afterAutospacing="1"/>
      <w:ind w:firstLine="851"/>
      <w:jc w:val="both"/>
    </w:pPr>
    <w:rPr>
      <w:rFonts w:ascii="Tahoma" w:eastAsia="Times New Roman" w:hAnsi="Tahoma"/>
      <w:lang w:val="en-US" w:eastAsia="en-US"/>
    </w:rPr>
  </w:style>
  <w:style w:type="paragraph" w:customStyle="1" w:styleId="220">
    <w:name w:val="Основной текст 22"/>
    <w:basedOn w:val="a2"/>
    <w:rsid w:val="005075E6"/>
    <w:pPr>
      <w:suppressAutoHyphens/>
      <w:autoSpaceDE/>
      <w:autoSpaceDN/>
      <w:spacing w:line="216" w:lineRule="auto"/>
      <w:ind w:firstLine="851"/>
      <w:jc w:val="both"/>
    </w:pPr>
    <w:rPr>
      <w:rFonts w:eastAsia="Times New Roman"/>
      <w:lang w:eastAsia="ar-SA"/>
    </w:rPr>
  </w:style>
  <w:style w:type="character" w:customStyle="1" w:styleId="FontStyle12">
    <w:name w:val="Font Style12"/>
    <w:rsid w:val="005075E6"/>
    <w:rPr>
      <w:rFonts w:ascii="Times New Roman" w:hAnsi="Times New Roman" w:cs="Times New Roman"/>
      <w:sz w:val="22"/>
      <w:szCs w:val="22"/>
    </w:rPr>
  </w:style>
  <w:style w:type="paragraph" w:customStyle="1" w:styleId="Style5">
    <w:name w:val="Style5"/>
    <w:basedOn w:val="a2"/>
    <w:rsid w:val="005075E6"/>
    <w:pPr>
      <w:widowControl w:val="0"/>
      <w:adjustRightInd w:val="0"/>
      <w:ind w:firstLine="851"/>
      <w:jc w:val="both"/>
    </w:pPr>
    <w:rPr>
      <w:rFonts w:eastAsia="Times New Roman"/>
      <w:sz w:val="24"/>
      <w:szCs w:val="24"/>
    </w:rPr>
  </w:style>
  <w:style w:type="paragraph" w:customStyle="1" w:styleId="Style4">
    <w:name w:val="Style4"/>
    <w:basedOn w:val="a2"/>
    <w:rsid w:val="005075E6"/>
    <w:pPr>
      <w:widowControl w:val="0"/>
      <w:adjustRightInd w:val="0"/>
      <w:spacing w:line="278" w:lineRule="exact"/>
      <w:ind w:hanging="348"/>
      <w:jc w:val="both"/>
    </w:pPr>
    <w:rPr>
      <w:rFonts w:eastAsia="Times New Roman"/>
      <w:sz w:val="24"/>
      <w:szCs w:val="24"/>
    </w:rPr>
  </w:style>
  <w:style w:type="character" w:customStyle="1" w:styleId="FontStyle15">
    <w:name w:val="Font Style15"/>
    <w:rsid w:val="005075E6"/>
    <w:rPr>
      <w:rFonts w:ascii="Times New Roman" w:hAnsi="Times New Roman" w:cs="Times New Roman"/>
      <w:spacing w:val="10"/>
      <w:sz w:val="20"/>
      <w:szCs w:val="20"/>
    </w:rPr>
  </w:style>
  <w:style w:type="character" w:customStyle="1" w:styleId="FontStyle13">
    <w:name w:val="Font Style13"/>
    <w:rsid w:val="005075E6"/>
    <w:rPr>
      <w:rFonts w:ascii="Times New Roman" w:hAnsi="Times New Roman" w:cs="Times New Roman"/>
      <w:sz w:val="22"/>
      <w:szCs w:val="22"/>
    </w:rPr>
  </w:style>
  <w:style w:type="character" w:customStyle="1" w:styleId="FontStyle11">
    <w:name w:val="Font Style11"/>
    <w:rsid w:val="005075E6"/>
    <w:rPr>
      <w:rFonts w:ascii="Times New Roman" w:hAnsi="Times New Roman" w:cs="Times New Roman"/>
      <w:sz w:val="26"/>
      <w:szCs w:val="26"/>
    </w:rPr>
  </w:style>
  <w:style w:type="paragraph" w:customStyle="1" w:styleId="affff3">
    <w:name w:val="Таблицы (моноширинный)"/>
    <w:basedOn w:val="a2"/>
    <w:next w:val="a2"/>
    <w:rsid w:val="005075E6"/>
    <w:pPr>
      <w:widowControl w:val="0"/>
      <w:adjustRightInd w:val="0"/>
      <w:ind w:firstLine="851"/>
      <w:jc w:val="both"/>
    </w:pPr>
    <w:rPr>
      <w:rFonts w:ascii="Courier New" w:eastAsia="Times New Roman" w:hAnsi="Courier New" w:cs="Courier New"/>
    </w:rPr>
  </w:style>
  <w:style w:type="character" w:customStyle="1" w:styleId="f">
    <w:name w:val="f"/>
    <w:rsid w:val="005075E6"/>
  </w:style>
  <w:style w:type="table" w:customStyle="1" w:styleId="112">
    <w:name w:val="Сетка таблицы11"/>
    <w:basedOn w:val="a4"/>
    <w:next w:val="a7"/>
    <w:uiPriority w:val="59"/>
    <w:rsid w:val="005075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7"/>
    <w:uiPriority w:val="59"/>
    <w:rsid w:val="005075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бычный1 Знак"/>
    <w:link w:val="15"/>
    <w:locked/>
    <w:rsid w:val="005075E6"/>
    <w:rPr>
      <w:rFonts w:ascii="Times New Roman" w:eastAsia="Times New Roman" w:hAnsi="Times New Roman" w:cs="Times New Roman"/>
      <w:snapToGrid w:val="0"/>
      <w:sz w:val="20"/>
      <w:szCs w:val="20"/>
      <w:lang w:eastAsia="ru-RU"/>
    </w:rPr>
  </w:style>
  <w:style w:type="character" w:customStyle="1" w:styleId="arefseq">
    <w:name w:val="aref_seq"/>
    <w:rsid w:val="005075E6"/>
  </w:style>
  <w:style w:type="character" w:customStyle="1" w:styleId="apple-converted-space">
    <w:name w:val="apple-converted-space"/>
    <w:rsid w:val="005075E6"/>
  </w:style>
  <w:style w:type="character" w:customStyle="1" w:styleId="placeholder">
    <w:name w:val="placeholder"/>
    <w:rsid w:val="005075E6"/>
  </w:style>
  <w:style w:type="character" w:customStyle="1" w:styleId="blk">
    <w:name w:val="blk"/>
    <w:rsid w:val="005075E6"/>
  </w:style>
  <w:style w:type="numbering" w:customStyle="1" w:styleId="213">
    <w:name w:val="Нет списка21"/>
    <w:next w:val="a5"/>
    <w:uiPriority w:val="99"/>
    <w:semiHidden/>
    <w:unhideWhenUsed/>
    <w:rsid w:val="005075E6"/>
  </w:style>
  <w:style w:type="table" w:customStyle="1" w:styleId="3f0">
    <w:name w:val="Сетка таблицы3"/>
    <w:basedOn w:val="a4"/>
    <w:next w:val="a7"/>
    <w:uiPriority w:val="59"/>
    <w:rsid w:val="005075E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5"/>
    <w:uiPriority w:val="99"/>
    <w:semiHidden/>
    <w:unhideWhenUsed/>
    <w:rsid w:val="005075E6"/>
  </w:style>
  <w:style w:type="table" w:customStyle="1" w:styleId="1111">
    <w:name w:val="Сетка таблицы111"/>
    <w:basedOn w:val="a4"/>
    <w:next w:val="a7"/>
    <w:uiPriority w:val="59"/>
    <w:rsid w:val="005075E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1">
    <w:name w:val="Нет списка3"/>
    <w:next w:val="a5"/>
    <w:uiPriority w:val="99"/>
    <w:semiHidden/>
    <w:unhideWhenUsed/>
    <w:rsid w:val="005075E6"/>
  </w:style>
  <w:style w:type="table" w:customStyle="1" w:styleId="46">
    <w:name w:val="Сетка таблицы4"/>
    <w:basedOn w:val="a4"/>
    <w:next w:val="a7"/>
    <w:uiPriority w:val="59"/>
    <w:rsid w:val="005075E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5"/>
    <w:uiPriority w:val="99"/>
    <w:semiHidden/>
    <w:unhideWhenUsed/>
    <w:rsid w:val="005075E6"/>
  </w:style>
  <w:style w:type="table" w:customStyle="1" w:styleId="121">
    <w:name w:val="Сетка таблицы12"/>
    <w:basedOn w:val="a4"/>
    <w:next w:val="a7"/>
    <w:uiPriority w:val="59"/>
    <w:rsid w:val="005075E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9">
    <w:name w:val="Font Style19"/>
    <w:rsid w:val="005075E6"/>
    <w:rPr>
      <w:rFonts w:ascii="Times New Roman" w:hAnsi="Times New Roman" w:cs="Times New Roman"/>
      <w:sz w:val="20"/>
      <w:szCs w:val="20"/>
    </w:rPr>
  </w:style>
  <w:style w:type="paragraph" w:customStyle="1" w:styleId="Style2">
    <w:name w:val="Style2"/>
    <w:basedOn w:val="a2"/>
    <w:rsid w:val="005075E6"/>
    <w:pPr>
      <w:widowControl w:val="0"/>
      <w:adjustRightInd w:val="0"/>
      <w:ind w:firstLine="851"/>
      <w:jc w:val="both"/>
    </w:pPr>
    <w:rPr>
      <w:rFonts w:eastAsia="Times New Roman"/>
      <w:sz w:val="24"/>
      <w:szCs w:val="24"/>
    </w:rPr>
  </w:style>
  <w:style w:type="paragraph" w:customStyle="1" w:styleId="Style3">
    <w:name w:val="Style3"/>
    <w:basedOn w:val="a2"/>
    <w:rsid w:val="005075E6"/>
    <w:pPr>
      <w:widowControl w:val="0"/>
      <w:adjustRightInd w:val="0"/>
      <w:spacing w:line="254" w:lineRule="exact"/>
      <w:ind w:firstLine="708"/>
      <w:jc w:val="both"/>
    </w:pPr>
    <w:rPr>
      <w:rFonts w:eastAsia="Times New Roman"/>
      <w:sz w:val="24"/>
      <w:szCs w:val="24"/>
    </w:rPr>
  </w:style>
  <w:style w:type="paragraph" w:customStyle="1" w:styleId="Style12">
    <w:name w:val="Style12"/>
    <w:basedOn w:val="a2"/>
    <w:rsid w:val="005075E6"/>
    <w:pPr>
      <w:widowControl w:val="0"/>
      <w:adjustRightInd w:val="0"/>
      <w:spacing w:line="251" w:lineRule="exact"/>
      <w:ind w:firstLine="851"/>
      <w:jc w:val="both"/>
    </w:pPr>
    <w:rPr>
      <w:rFonts w:eastAsia="Times New Roman"/>
      <w:sz w:val="24"/>
      <w:szCs w:val="24"/>
    </w:rPr>
  </w:style>
  <w:style w:type="table" w:customStyle="1" w:styleId="130">
    <w:name w:val="Сетка таблицы13"/>
    <w:basedOn w:val="a4"/>
    <w:next w:val="a7"/>
    <w:rsid w:val="005075E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3"/>
    <w:rsid w:val="005075E6"/>
  </w:style>
  <w:style w:type="paragraph" w:customStyle="1" w:styleId="122">
    <w:name w:val="122"/>
    <w:basedOn w:val="a2"/>
    <w:rsid w:val="005075E6"/>
    <w:pPr>
      <w:suppressAutoHyphens/>
      <w:autoSpaceDE/>
      <w:autoSpaceDN/>
      <w:ind w:left="851" w:hanging="851"/>
      <w:jc w:val="both"/>
    </w:pPr>
    <w:rPr>
      <w:rFonts w:eastAsia="Arial Unicode MS" w:cs="Arial Unicode MS"/>
      <w:kern w:val="1"/>
      <w:sz w:val="24"/>
      <w:szCs w:val="24"/>
      <w:lang w:eastAsia="hi-IN" w:bidi="hi-IN"/>
    </w:rPr>
  </w:style>
  <w:style w:type="paragraph" w:customStyle="1" w:styleId="Style14">
    <w:name w:val="Style14"/>
    <w:basedOn w:val="a2"/>
    <w:rsid w:val="005075E6"/>
    <w:pPr>
      <w:widowControl w:val="0"/>
      <w:adjustRightInd w:val="0"/>
      <w:ind w:firstLine="851"/>
      <w:jc w:val="both"/>
    </w:pPr>
    <w:rPr>
      <w:rFonts w:eastAsia="Times New Roman"/>
      <w:sz w:val="24"/>
      <w:szCs w:val="24"/>
    </w:rPr>
  </w:style>
  <w:style w:type="paragraph" w:customStyle="1" w:styleId="Style30">
    <w:name w:val="Style30"/>
    <w:basedOn w:val="a2"/>
    <w:rsid w:val="005075E6"/>
    <w:pPr>
      <w:widowControl w:val="0"/>
      <w:adjustRightInd w:val="0"/>
      <w:spacing w:line="274" w:lineRule="exact"/>
      <w:ind w:hanging="710"/>
      <w:jc w:val="both"/>
    </w:pPr>
    <w:rPr>
      <w:rFonts w:eastAsia="Times New Roman"/>
      <w:sz w:val="24"/>
      <w:szCs w:val="24"/>
    </w:rPr>
  </w:style>
  <w:style w:type="paragraph" w:customStyle="1" w:styleId="Style33">
    <w:name w:val="Style33"/>
    <w:basedOn w:val="a2"/>
    <w:rsid w:val="005075E6"/>
    <w:pPr>
      <w:widowControl w:val="0"/>
      <w:adjustRightInd w:val="0"/>
      <w:spacing w:line="276" w:lineRule="exact"/>
      <w:ind w:firstLine="715"/>
      <w:jc w:val="both"/>
    </w:pPr>
    <w:rPr>
      <w:rFonts w:eastAsia="Times New Roman"/>
      <w:sz w:val="24"/>
      <w:szCs w:val="24"/>
    </w:rPr>
  </w:style>
  <w:style w:type="paragraph" w:customStyle="1" w:styleId="Style36">
    <w:name w:val="Style36"/>
    <w:basedOn w:val="a2"/>
    <w:rsid w:val="005075E6"/>
    <w:pPr>
      <w:widowControl w:val="0"/>
      <w:adjustRightInd w:val="0"/>
      <w:spacing w:line="274" w:lineRule="exact"/>
      <w:ind w:firstLine="851"/>
      <w:jc w:val="both"/>
    </w:pPr>
    <w:rPr>
      <w:rFonts w:eastAsia="Times New Roman"/>
      <w:sz w:val="24"/>
      <w:szCs w:val="24"/>
    </w:rPr>
  </w:style>
  <w:style w:type="paragraph" w:customStyle="1" w:styleId="Style41">
    <w:name w:val="Style41"/>
    <w:basedOn w:val="a2"/>
    <w:rsid w:val="005075E6"/>
    <w:pPr>
      <w:widowControl w:val="0"/>
      <w:adjustRightInd w:val="0"/>
      <w:spacing w:line="276" w:lineRule="exact"/>
      <w:ind w:firstLine="422"/>
      <w:jc w:val="both"/>
    </w:pPr>
    <w:rPr>
      <w:rFonts w:eastAsia="Times New Roman"/>
      <w:sz w:val="24"/>
      <w:szCs w:val="24"/>
    </w:rPr>
  </w:style>
  <w:style w:type="paragraph" w:styleId="affff4">
    <w:name w:val="Document Map"/>
    <w:basedOn w:val="a2"/>
    <w:link w:val="affff5"/>
    <w:uiPriority w:val="99"/>
    <w:semiHidden/>
    <w:unhideWhenUsed/>
    <w:rsid w:val="00763D29"/>
    <w:rPr>
      <w:rFonts w:ascii="Tahoma" w:hAnsi="Tahoma" w:cs="Tahoma"/>
      <w:sz w:val="16"/>
      <w:szCs w:val="16"/>
    </w:rPr>
  </w:style>
  <w:style w:type="character" w:customStyle="1" w:styleId="affff5">
    <w:name w:val="Схема документа Знак"/>
    <w:basedOn w:val="a3"/>
    <w:link w:val="affff4"/>
    <w:uiPriority w:val="99"/>
    <w:semiHidden/>
    <w:rsid w:val="00763D29"/>
    <w:rPr>
      <w:rFonts w:ascii="Tahoma" w:eastAsiaTheme="minorEastAsia" w:hAnsi="Tahoma" w:cs="Tahoma"/>
      <w:sz w:val="16"/>
      <w:szCs w:val="16"/>
      <w:lang w:eastAsia="ru-RU"/>
    </w:rPr>
  </w:style>
  <w:style w:type="character" w:customStyle="1" w:styleId="dfaq">
    <w:name w:val="dfaq"/>
    <w:basedOn w:val="a3"/>
    <w:rsid w:val="007A29E7"/>
  </w:style>
  <w:style w:type="character" w:customStyle="1" w:styleId="affff6">
    <w:name w:val="Колонтитул_"/>
    <w:rsid w:val="00C1598C"/>
    <w:rPr>
      <w:rFonts w:ascii="Times New Roman" w:eastAsia="Times New Roman" w:hAnsi="Times New Roman" w:cs="Times New Roman"/>
      <w:b/>
      <w:u w:val="none" w:color="000000"/>
      <w:lang w:val="ru-RU" w:eastAsia="ru-RU"/>
    </w:rPr>
  </w:style>
  <w:style w:type="paragraph" w:customStyle="1" w:styleId="msonormal0">
    <w:name w:val="msonormal"/>
    <w:basedOn w:val="a2"/>
    <w:rsid w:val="00B803EE"/>
    <w:pPr>
      <w:autoSpaceDE/>
      <w:autoSpaceDN/>
      <w:spacing w:before="100" w:beforeAutospacing="1" w:after="100" w:afterAutospacing="1"/>
    </w:pPr>
    <w:rPr>
      <w:rFonts w:eastAsia="Times New Roman"/>
      <w:sz w:val="24"/>
      <w:szCs w:val="24"/>
    </w:rPr>
  </w:style>
  <w:style w:type="paragraph" w:customStyle="1" w:styleId="font5">
    <w:name w:val="font5"/>
    <w:basedOn w:val="a2"/>
    <w:rsid w:val="00B803EE"/>
    <w:pPr>
      <w:autoSpaceDE/>
      <w:autoSpaceDN/>
      <w:spacing w:before="100" w:beforeAutospacing="1" w:after="100" w:afterAutospacing="1"/>
    </w:pPr>
    <w:rPr>
      <w:rFonts w:eastAsia="Times New Roman"/>
      <w:color w:val="000000"/>
      <w:sz w:val="18"/>
      <w:szCs w:val="18"/>
    </w:rPr>
  </w:style>
  <w:style w:type="paragraph" w:customStyle="1" w:styleId="xl63">
    <w:name w:val="xl63"/>
    <w:basedOn w:val="a2"/>
    <w:rsid w:val="00B803EE"/>
    <w:pPr>
      <w:autoSpaceDE/>
      <w:autoSpaceDN/>
      <w:spacing w:before="100" w:beforeAutospacing="1" w:after="100" w:afterAutospacing="1"/>
      <w:jc w:val="center"/>
      <w:textAlignment w:val="center"/>
    </w:pPr>
    <w:rPr>
      <w:rFonts w:eastAsia="Times New Roman"/>
      <w:sz w:val="28"/>
      <w:szCs w:val="28"/>
    </w:rPr>
  </w:style>
  <w:style w:type="paragraph" w:customStyle="1" w:styleId="xl64">
    <w:name w:val="xl64"/>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rPr>
  </w:style>
  <w:style w:type="paragraph" w:customStyle="1" w:styleId="xl65">
    <w:name w:val="xl65"/>
    <w:basedOn w:val="a2"/>
    <w:rsid w:val="00B803EE"/>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rPr>
  </w:style>
  <w:style w:type="paragraph" w:customStyle="1" w:styleId="xl66">
    <w:name w:val="xl66"/>
    <w:basedOn w:val="a2"/>
    <w:rsid w:val="00B803EE"/>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rPr>
  </w:style>
  <w:style w:type="paragraph" w:customStyle="1" w:styleId="xl67">
    <w:name w:val="xl67"/>
    <w:basedOn w:val="a2"/>
    <w:rsid w:val="00B803EE"/>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sz w:val="18"/>
      <w:szCs w:val="18"/>
    </w:rPr>
  </w:style>
  <w:style w:type="paragraph" w:customStyle="1" w:styleId="xl68">
    <w:name w:val="xl68"/>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rPr>
  </w:style>
  <w:style w:type="paragraph" w:customStyle="1" w:styleId="xl69">
    <w:name w:val="xl69"/>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rPr>
  </w:style>
  <w:style w:type="paragraph" w:customStyle="1" w:styleId="xl70">
    <w:name w:val="xl70"/>
    <w:basedOn w:val="a2"/>
    <w:rsid w:val="00B803EE"/>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b/>
      <w:bCs/>
      <w:sz w:val="18"/>
      <w:szCs w:val="18"/>
    </w:rPr>
  </w:style>
  <w:style w:type="paragraph" w:customStyle="1" w:styleId="xl71">
    <w:name w:val="xl71"/>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rPr>
  </w:style>
  <w:style w:type="paragraph" w:customStyle="1" w:styleId="xl72">
    <w:name w:val="xl72"/>
    <w:basedOn w:val="a2"/>
    <w:rsid w:val="00B803EE"/>
    <w:pPr>
      <w:pBdr>
        <w:left w:val="single" w:sz="4" w:space="0" w:color="auto"/>
        <w:bottom w:val="single" w:sz="4" w:space="0" w:color="auto"/>
      </w:pBdr>
      <w:autoSpaceDE/>
      <w:autoSpaceDN/>
      <w:spacing w:before="100" w:beforeAutospacing="1" w:after="100" w:afterAutospacing="1"/>
      <w:jc w:val="center"/>
      <w:textAlignment w:val="center"/>
    </w:pPr>
    <w:rPr>
      <w:rFonts w:eastAsia="Times New Roman"/>
    </w:rPr>
  </w:style>
  <w:style w:type="paragraph" w:customStyle="1" w:styleId="xl73">
    <w:name w:val="xl73"/>
    <w:basedOn w:val="a2"/>
    <w:rsid w:val="00B803EE"/>
    <w:pPr>
      <w:pBdr>
        <w:bottom w:val="single" w:sz="4" w:space="0" w:color="auto"/>
        <w:right w:val="single" w:sz="4" w:space="0" w:color="auto"/>
      </w:pBdr>
      <w:autoSpaceDE/>
      <w:autoSpaceDN/>
      <w:spacing w:before="100" w:beforeAutospacing="1" w:after="100" w:afterAutospacing="1"/>
      <w:jc w:val="center"/>
      <w:textAlignment w:val="center"/>
    </w:pPr>
    <w:rPr>
      <w:rFonts w:eastAsia="Times New Roman"/>
    </w:rPr>
  </w:style>
  <w:style w:type="paragraph" w:customStyle="1" w:styleId="xl74">
    <w:name w:val="xl74"/>
    <w:basedOn w:val="a2"/>
    <w:rsid w:val="00B803EE"/>
    <w:pPr>
      <w:pBdr>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olor w:val="000000"/>
    </w:rPr>
  </w:style>
  <w:style w:type="paragraph" w:customStyle="1" w:styleId="xl75">
    <w:name w:val="xl75"/>
    <w:basedOn w:val="a2"/>
    <w:rsid w:val="00B803EE"/>
    <w:pPr>
      <w:pBdr>
        <w:top w:val="single" w:sz="4" w:space="0" w:color="auto"/>
        <w:bottom w:val="single" w:sz="4" w:space="0" w:color="auto"/>
      </w:pBdr>
      <w:autoSpaceDE/>
      <w:autoSpaceDN/>
      <w:spacing w:before="100" w:beforeAutospacing="1" w:after="100" w:afterAutospacing="1"/>
      <w:jc w:val="center"/>
    </w:pPr>
    <w:rPr>
      <w:rFonts w:eastAsia="Times New Roman"/>
    </w:rPr>
  </w:style>
  <w:style w:type="paragraph" w:customStyle="1" w:styleId="xl76">
    <w:name w:val="xl76"/>
    <w:basedOn w:val="a2"/>
    <w:rsid w:val="00B803EE"/>
    <w:pPr>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4"/>
      <w:szCs w:val="24"/>
    </w:rPr>
  </w:style>
  <w:style w:type="paragraph" w:customStyle="1" w:styleId="xl77">
    <w:name w:val="xl77"/>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b/>
      <w:bCs/>
      <w:sz w:val="24"/>
      <w:szCs w:val="24"/>
    </w:rPr>
  </w:style>
  <w:style w:type="paragraph" w:customStyle="1" w:styleId="xl78">
    <w:name w:val="xl78"/>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rPr>
  </w:style>
  <w:style w:type="paragraph" w:customStyle="1" w:styleId="xl79">
    <w:name w:val="xl79"/>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rPr>
  </w:style>
  <w:style w:type="paragraph" w:customStyle="1" w:styleId="xl80">
    <w:name w:val="xl80"/>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rPr>
  </w:style>
  <w:style w:type="paragraph" w:customStyle="1" w:styleId="xl81">
    <w:name w:val="xl81"/>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8"/>
      <w:szCs w:val="18"/>
    </w:rPr>
  </w:style>
  <w:style w:type="paragraph" w:customStyle="1" w:styleId="xl82">
    <w:name w:val="xl82"/>
    <w:basedOn w:val="a2"/>
    <w:rsid w:val="00B803EE"/>
    <w:pPr>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4"/>
      <w:szCs w:val="24"/>
    </w:rPr>
  </w:style>
  <w:style w:type="paragraph" w:customStyle="1" w:styleId="xl83">
    <w:name w:val="xl83"/>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4"/>
      <w:szCs w:val="24"/>
    </w:rPr>
  </w:style>
  <w:style w:type="paragraph" w:customStyle="1" w:styleId="xl84">
    <w:name w:val="xl84"/>
    <w:basedOn w:val="a2"/>
    <w:rsid w:val="00B803EE"/>
    <w:pPr>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sz w:val="24"/>
      <w:szCs w:val="24"/>
    </w:rPr>
  </w:style>
  <w:style w:type="paragraph" w:customStyle="1" w:styleId="xl85">
    <w:name w:val="xl85"/>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rPr>
  </w:style>
  <w:style w:type="paragraph" w:customStyle="1" w:styleId="xl86">
    <w:name w:val="xl86"/>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sz w:val="24"/>
      <w:szCs w:val="24"/>
    </w:rPr>
  </w:style>
  <w:style w:type="paragraph" w:customStyle="1" w:styleId="xl87">
    <w:name w:val="xl87"/>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sz w:val="24"/>
      <w:szCs w:val="24"/>
    </w:rPr>
  </w:style>
  <w:style w:type="paragraph" w:customStyle="1" w:styleId="xl88">
    <w:name w:val="xl88"/>
    <w:basedOn w:val="a2"/>
    <w:rsid w:val="00B803E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18"/>
      <w:szCs w:val="18"/>
    </w:rPr>
  </w:style>
  <w:style w:type="paragraph" w:customStyle="1" w:styleId="xl89">
    <w:name w:val="xl89"/>
    <w:basedOn w:val="a2"/>
    <w:rsid w:val="00B803EE"/>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sz w:val="18"/>
      <w:szCs w:val="18"/>
    </w:rPr>
  </w:style>
  <w:style w:type="paragraph" w:customStyle="1" w:styleId="xl90">
    <w:name w:val="xl90"/>
    <w:basedOn w:val="a2"/>
    <w:rsid w:val="00B803EE"/>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18"/>
      <w:szCs w:val="18"/>
    </w:rPr>
  </w:style>
  <w:style w:type="paragraph" w:customStyle="1" w:styleId="affff7">
    <w:basedOn w:val="a2"/>
    <w:next w:val="ad"/>
    <w:link w:val="1f6"/>
    <w:rsid w:val="00853321"/>
    <w:pPr>
      <w:keepNext/>
      <w:widowControl w:val="0"/>
      <w:suppressAutoHyphens/>
      <w:autoSpaceDN/>
      <w:spacing w:before="240" w:after="120"/>
      <w:ind w:firstLine="851"/>
      <w:jc w:val="both"/>
    </w:pPr>
    <w:rPr>
      <w:rFonts w:ascii="Arial" w:eastAsia="MS Mincho" w:hAnsi="Arial" w:cs="Tahoma"/>
      <w:sz w:val="28"/>
      <w:szCs w:val="28"/>
      <w:lang w:eastAsia="ar-SA"/>
    </w:rPr>
  </w:style>
  <w:style w:type="character" w:customStyle="1" w:styleId="1f6">
    <w:name w:val="Название Знак1"/>
    <w:link w:val="affff7"/>
    <w:rsid w:val="00853321"/>
    <w:rPr>
      <w:rFonts w:ascii="Arial" w:eastAsia="MS Mincho" w:hAnsi="Arial" w:cs="Tahoma"/>
      <w:sz w:val="28"/>
      <w:szCs w:val="28"/>
      <w:lang w:eastAsia="ar-SA"/>
    </w:rPr>
  </w:style>
  <w:style w:type="character" w:styleId="affff8">
    <w:name w:val="annotation reference"/>
    <w:basedOn w:val="a3"/>
    <w:uiPriority w:val="99"/>
    <w:semiHidden/>
    <w:unhideWhenUsed/>
    <w:rsid w:val="00FB16E5"/>
    <w:rPr>
      <w:sz w:val="16"/>
      <w:szCs w:val="16"/>
    </w:rPr>
  </w:style>
  <w:style w:type="paragraph" w:styleId="affff9">
    <w:name w:val="annotation text"/>
    <w:basedOn w:val="a2"/>
    <w:link w:val="affffa"/>
    <w:uiPriority w:val="99"/>
    <w:semiHidden/>
    <w:unhideWhenUsed/>
    <w:rsid w:val="00FB16E5"/>
  </w:style>
  <w:style w:type="character" w:customStyle="1" w:styleId="affffa">
    <w:name w:val="Текст примечания Знак"/>
    <w:basedOn w:val="a3"/>
    <w:link w:val="affff9"/>
    <w:uiPriority w:val="99"/>
    <w:semiHidden/>
    <w:rsid w:val="00FB16E5"/>
    <w:rPr>
      <w:rFonts w:ascii="Times New Roman" w:eastAsiaTheme="minorEastAsia" w:hAnsi="Times New Roman" w:cs="Times New Roman"/>
      <w:sz w:val="20"/>
      <w:szCs w:val="20"/>
      <w:lang w:eastAsia="ru-RU"/>
    </w:rPr>
  </w:style>
  <w:style w:type="paragraph" w:styleId="affffb">
    <w:name w:val="annotation subject"/>
    <w:basedOn w:val="affff9"/>
    <w:next w:val="affff9"/>
    <w:link w:val="affffc"/>
    <w:uiPriority w:val="99"/>
    <w:semiHidden/>
    <w:unhideWhenUsed/>
    <w:rsid w:val="00FB16E5"/>
    <w:rPr>
      <w:b/>
      <w:bCs/>
    </w:rPr>
  </w:style>
  <w:style w:type="character" w:customStyle="1" w:styleId="affffc">
    <w:name w:val="Тема примечания Знак"/>
    <w:basedOn w:val="affffa"/>
    <w:link w:val="affffb"/>
    <w:uiPriority w:val="99"/>
    <w:semiHidden/>
    <w:rsid w:val="00FB16E5"/>
    <w:rPr>
      <w:rFonts w:ascii="Times New Roman" w:eastAsiaTheme="minorEastAsia"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326">
      <w:bodyDiv w:val="1"/>
      <w:marLeft w:val="0"/>
      <w:marRight w:val="0"/>
      <w:marTop w:val="0"/>
      <w:marBottom w:val="0"/>
      <w:divBdr>
        <w:top w:val="none" w:sz="0" w:space="0" w:color="auto"/>
        <w:left w:val="none" w:sz="0" w:space="0" w:color="auto"/>
        <w:bottom w:val="none" w:sz="0" w:space="0" w:color="auto"/>
        <w:right w:val="none" w:sz="0" w:space="0" w:color="auto"/>
      </w:divBdr>
    </w:div>
    <w:div w:id="157309589">
      <w:bodyDiv w:val="1"/>
      <w:marLeft w:val="0"/>
      <w:marRight w:val="0"/>
      <w:marTop w:val="0"/>
      <w:marBottom w:val="0"/>
      <w:divBdr>
        <w:top w:val="none" w:sz="0" w:space="0" w:color="auto"/>
        <w:left w:val="none" w:sz="0" w:space="0" w:color="auto"/>
        <w:bottom w:val="none" w:sz="0" w:space="0" w:color="auto"/>
        <w:right w:val="none" w:sz="0" w:space="0" w:color="auto"/>
      </w:divBdr>
    </w:div>
    <w:div w:id="495071769">
      <w:bodyDiv w:val="1"/>
      <w:marLeft w:val="0"/>
      <w:marRight w:val="0"/>
      <w:marTop w:val="0"/>
      <w:marBottom w:val="0"/>
      <w:divBdr>
        <w:top w:val="none" w:sz="0" w:space="0" w:color="auto"/>
        <w:left w:val="none" w:sz="0" w:space="0" w:color="auto"/>
        <w:bottom w:val="none" w:sz="0" w:space="0" w:color="auto"/>
        <w:right w:val="none" w:sz="0" w:space="0" w:color="auto"/>
      </w:divBdr>
    </w:div>
    <w:div w:id="520702930">
      <w:bodyDiv w:val="1"/>
      <w:marLeft w:val="0"/>
      <w:marRight w:val="0"/>
      <w:marTop w:val="0"/>
      <w:marBottom w:val="0"/>
      <w:divBdr>
        <w:top w:val="none" w:sz="0" w:space="0" w:color="auto"/>
        <w:left w:val="none" w:sz="0" w:space="0" w:color="auto"/>
        <w:bottom w:val="none" w:sz="0" w:space="0" w:color="auto"/>
        <w:right w:val="none" w:sz="0" w:space="0" w:color="auto"/>
      </w:divBdr>
    </w:div>
    <w:div w:id="580604824">
      <w:bodyDiv w:val="1"/>
      <w:marLeft w:val="0"/>
      <w:marRight w:val="0"/>
      <w:marTop w:val="0"/>
      <w:marBottom w:val="0"/>
      <w:divBdr>
        <w:top w:val="none" w:sz="0" w:space="0" w:color="auto"/>
        <w:left w:val="none" w:sz="0" w:space="0" w:color="auto"/>
        <w:bottom w:val="none" w:sz="0" w:space="0" w:color="auto"/>
        <w:right w:val="none" w:sz="0" w:space="0" w:color="auto"/>
      </w:divBdr>
    </w:div>
    <w:div w:id="676428003">
      <w:bodyDiv w:val="1"/>
      <w:marLeft w:val="0"/>
      <w:marRight w:val="0"/>
      <w:marTop w:val="0"/>
      <w:marBottom w:val="0"/>
      <w:divBdr>
        <w:top w:val="none" w:sz="0" w:space="0" w:color="auto"/>
        <w:left w:val="none" w:sz="0" w:space="0" w:color="auto"/>
        <w:bottom w:val="none" w:sz="0" w:space="0" w:color="auto"/>
        <w:right w:val="none" w:sz="0" w:space="0" w:color="auto"/>
      </w:divBdr>
    </w:div>
    <w:div w:id="785278004">
      <w:bodyDiv w:val="1"/>
      <w:marLeft w:val="0"/>
      <w:marRight w:val="0"/>
      <w:marTop w:val="0"/>
      <w:marBottom w:val="0"/>
      <w:divBdr>
        <w:top w:val="none" w:sz="0" w:space="0" w:color="auto"/>
        <w:left w:val="none" w:sz="0" w:space="0" w:color="auto"/>
        <w:bottom w:val="none" w:sz="0" w:space="0" w:color="auto"/>
        <w:right w:val="none" w:sz="0" w:space="0" w:color="auto"/>
      </w:divBdr>
    </w:div>
    <w:div w:id="823621475">
      <w:bodyDiv w:val="1"/>
      <w:marLeft w:val="0"/>
      <w:marRight w:val="0"/>
      <w:marTop w:val="0"/>
      <w:marBottom w:val="0"/>
      <w:divBdr>
        <w:top w:val="none" w:sz="0" w:space="0" w:color="auto"/>
        <w:left w:val="none" w:sz="0" w:space="0" w:color="auto"/>
        <w:bottom w:val="none" w:sz="0" w:space="0" w:color="auto"/>
        <w:right w:val="none" w:sz="0" w:space="0" w:color="auto"/>
      </w:divBdr>
    </w:div>
    <w:div w:id="836463369">
      <w:bodyDiv w:val="1"/>
      <w:marLeft w:val="0"/>
      <w:marRight w:val="0"/>
      <w:marTop w:val="0"/>
      <w:marBottom w:val="0"/>
      <w:divBdr>
        <w:top w:val="none" w:sz="0" w:space="0" w:color="auto"/>
        <w:left w:val="none" w:sz="0" w:space="0" w:color="auto"/>
        <w:bottom w:val="none" w:sz="0" w:space="0" w:color="auto"/>
        <w:right w:val="none" w:sz="0" w:space="0" w:color="auto"/>
      </w:divBdr>
    </w:div>
    <w:div w:id="859512250">
      <w:bodyDiv w:val="1"/>
      <w:marLeft w:val="0"/>
      <w:marRight w:val="0"/>
      <w:marTop w:val="0"/>
      <w:marBottom w:val="0"/>
      <w:divBdr>
        <w:top w:val="none" w:sz="0" w:space="0" w:color="auto"/>
        <w:left w:val="none" w:sz="0" w:space="0" w:color="auto"/>
        <w:bottom w:val="none" w:sz="0" w:space="0" w:color="auto"/>
        <w:right w:val="none" w:sz="0" w:space="0" w:color="auto"/>
      </w:divBdr>
    </w:div>
    <w:div w:id="900941145">
      <w:bodyDiv w:val="1"/>
      <w:marLeft w:val="0"/>
      <w:marRight w:val="0"/>
      <w:marTop w:val="0"/>
      <w:marBottom w:val="0"/>
      <w:divBdr>
        <w:top w:val="none" w:sz="0" w:space="0" w:color="auto"/>
        <w:left w:val="none" w:sz="0" w:space="0" w:color="auto"/>
        <w:bottom w:val="none" w:sz="0" w:space="0" w:color="auto"/>
        <w:right w:val="none" w:sz="0" w:space="0" w:color="auto"/>
      </w:divBdr>
    </w:div>
    <w:div w:id="1008823584">
      <w:bodyDiv w:val="1"/>
      <w:marLeft w:val="0"/>
      <w:marRight w:val="0"/>
      <w:marTop w:val="0"/>
      <w:marBottom w:val="0"/>
      <w:divBdr>
        <w:top w:val="none" w:sz="0" w:space="0" w:color="auto"/>
        <w:left w:val="none" w:sz="0" w:space="0" w:color="auto"/>
        <w:bottom w:val="none" w:sz="0" w:space="0" w:color="auto"/>
        <w:right w:val="none" w:sz="0" w:space="0" w:color="auto"/>
      </w:divBdr>
    </w:div>
    <w:div w:id="1022171429">
      <w:bodyDiv w:val="1"/>
      <w:marLeft w:val="0"/>
      <w:marRight w:val="0"/>
      <w:marTop w:val="0"/>
      <w:marBottom w:val="0"/>
      <w:divBdr>
        <w:top w:val="none" w:sz="0" w:space="0" w:color="auto"/>
        <w:left w:val="none" w:sz="0" w:space="0" w:color="auto"/>
        <w:bottom w:val="none" w:sz="0" w:space="0" w:color="auto"/>
        <w:right w:val="none" w:sz="0" w:space="0" w:color="auto"/>
      </w:divBdr>
    </w:div>
    <w:div w:id="1084953790">
      <w:bodyDiv w:val="1"/>
      <w:marLeft w:val="0"/>
      <w:marRight w:val="0"/>
      <w:marTop w:val="0"/>
      <w:marBottom w:val="0"/>
      <w:divBdr>
        <w:top w:val="none" w:sz="0" w:space="0" w:color="auto"/>
        <w:left w:val="none" w:sz="0" w:space="0" w:color="auto"/>
        <w:bottom w:val="none" w:sz="0" w:space="0" w:color="auto"/>
        <w:right w:val="none" w:sz="0" w:space="0" w:color="auto"/>
      </w:divBdr>
    </w:div>
    <w:div w:id="1091853851">
      <w:bodyDiv w:val="1"/>
      <w:marLeft w:val="0"/>
      <w:marRight w:val="0"/>
      <w:marTop w:val="0"/>
      <w:marBottom w:val="0"/>
      <w:divBdr>
        <w:top w:val="none" w:sz="0" w:space="0" w:color="auto"/>
        <w:left w:val="none" w:sz="0" w:space="0" w:color="auto"/>
        <w:bottom w:val="none" w:sz="0" w:space="0" w:color="auto"/>
        <w:right w:val="none" w:sz="0" w:space="0" w:color="auto"/>
      </w:divBdr>
    </w:div>
    <w:div w:id="1111632282">
      <w:bodyDiv w:val="1"/>
      <w:marLeft w:val="0"/>
      <w:marRight w:val="0"/>
      <w:marTop w:val="0"/>
      <w:marBottom w:val="0"/>
      <w:divBdr>
        <w:top w:val="none" w:sz="0" w:space="0" w:color="auto"/>
        <w:left w:val="none" w:sz="0" w:space="0" w:color="auto"/>
        <w:bottom w:val="none" w:sz="0" w:space="0" w:color="auto"/>
        <w:right w:val="none" w:sz="0" w:space="0" w:color="auto"/>
      </w:divBdr>
    </w:div>
    <w:div w:id="1122458135">
      <w:bodyDiv w:val="1"/>
      <w:marLeft w:val="0"/>
      <w:marRight w:val="0"/>
      <w:marTop w:val="0"/>
      <w:marBottom w:val="0"/>
      <w:divBdr>
        <w:top w:val="none" w:sz="0" w:space="0" w:color="auto"/>
        <w:left w:val="none" w:sz="0" w:space="0" w:color="auto"/>
        <w:bottom w:val="none" w:sz="0" w:space="0" w:color="auto"/>
        <w:right w:val="none" w:sz="0" w:space="0" w:color="auto"/>
      </w:divBdr>
    </w:div>
    <w:div w:id="1124695276">
      <w:bodyDiv w:val="1"/>
      <w:marLeft w:val="0"/>
      <w:marRight w:val="0"/>
      <w:marTop w:val="0"/>
      <w:marBottom w:val="0"/>
      <w:divBdr>
        <w:top w:val="none" w:sz="0" w:space="0" w:color="auto"/>
        <w:left w:val="none" w:sz="0" w:space="0" w:color="auto"/>
        <w:bottom w:val="none" w:sz="0" w:space="0" w:color="auto"/>
        <w:right w:val="none" w:sz="0" w:space="0" w:color="auto"/>
      </w:divBdr>
    </w:div>
    <w:div w:id="1160269332">
      <w:bodyDiv w:val="1"/>
      <w:marLeft w:val="0"/>
      <w:marRight w:val="0"/>
      <w:marTop w:val="0"/>
      <w:marBottom w:val="0"/>
      <w:divBdr>
        <w:top w:val="none" w:sz="0" w:space="0" w:color="auto"/>
        <w:left w:val="none" w:sz="0" w:space="0" w:color="auto"/>
        <w:bottom w:val="none" w:sz="0" w:space="0" w:color="auto"/>
        <w:right w:val="none" w:sz="0" w:space="0" w:color="auto"/>
      </w:divBdr>
    </w:div>
    <w:div w:id="1163354233">
      <w:bodyDiv w:val="1"/>
      <w:marLeft w:val="0"/>
      <w:marRight w:val="0"/>
      <w:marTop w:val="0"/>
      <w:marBottom w:val="0"/>
      <w:divBdr>
        <w:top w:val="none" w:sz="0" w:space="0" w:color="auto"/>
        <w:left w:val="none" w:sz="0" w:space="0" w:color="auto"/>
        <w:bottom w:val="none" w:sz="0" w:space="0" w:color="auto"/>
        <w:right w:val="none" w:sz="0" w:space="0" w:color="auto"/>
      </w:divBdr>
    </w:div>
    <w:div w:id="1267543210">
      <w:bodyDiv w:val="1"/>
      <w:marLeft w:val="0"/>
      <w:marRight w:val="0"/>
      <w:marTop w:val="0"/>
      <w:marBottom w:val="0"/>
      <w:divBdr>
        <w:top w:val="none" w:sz="0" w:space="0" w:color="auto"/>
        <w:left w:val="none" w:sz="0" w:space="0" w:color="auto"/>
        <w:bottom w:val="none" w:sz="0" w:space="0" w:color="auto"/>
        <w:right w:val="none" w:sz="0" w:space="0" w:color="auto"/>
      </w:divBdr>
    </w:div>
    <w:div w:id="1268731780">
      <w:bodyDiv w:val="1"/>
      <w:marLeft w:val="0"/>
      <w:marRight w:val="0"/>
      <w:marTop w:val="0"/>
      <w:marBottom w:val="0"/>
      <w:divBdr>
        <w:top w:val="none" w:sz="0" w:space="0" w:color="auto"/>
        <w:left w:val="none" w:sz="0" w:space="0" w:color="auto"/>
        <w:bottom w:val="none" w:sz="0" w:space="0" w:color="auto"/>
        <w:right w:val="none" w:sz="0" w:space="0" w:color="auto"/>
      </w:divBdr>
    </w:div>
    <w:div w:id="1296132696">
      <w:bodyDiv w:val="1"/>
      <w:marLeft w:val="0"/>
      <w:marRight w:val="0"/>
      <w:marTop w:val="0"/>
      <w:marBottom w:val="0"/>
      <w:divBdr>
        <w:top w:val="none" w:sz="0" w:space="0" w:color="auto"/>
        <w:left w:val="none" w:sz="0" w:space="0" w:color="auto"/>
        <w:bottom w:val="none" w:sz="0" w:space="0" w:color="auto"/>
        <w:right w:val="none" w:sz="0" w:space="0" w:color="auto"/>
      </w:divBdr>
    </w:div>
    <w:div w:id="1302735429">
      <w:bodyDiv w:val="1"/>
      <w:marLeft w:val="0"/>
      <w:marRight w:val="0"/>
      <w:marTop w:val="0"/>
      <w:marBottom w:val="0"/>
      <w:divBdr>
        <w:top w:val="none" w:sz="0" w:space="0" w:color="auto"/>
        <w:left w:val="none" w:sz="0" w:space="0" w:color="auto"/>
        <w:bottom w:val="none" w:sz="0" w:space="0" w:color="auto"/>
        <w:right w:val="none" w:sz="0" w:space="0" w:color="auto"/>
      </w:divBdr>
    </w:div>
    <w:div w:id="1348941972">
      <w:bodyDiv w:val="1"/>
      <w:marLeft w:val="0"/>
      <w:marRight w:val="0"/>
      <w:marTop w:val="0"/>
      <w:marBottom w:val="0"/>
      <w:divBdr>
        <w:top w:val="none" w:sz="0" w:space="0" w:color="auto"/>
        <w:left w:val="none" w:sz="0" w:space="0" w:color="auto"/>
        <w:bottom w:val="none" w:sz="0" w:space="0" w:color="auto"/>
        <w:right w:val="none" w:sz="0" w:space="0" w:color="auto"/>
      </w:divBdr>
    </w:div>
    <w:div w:id="1350401734">
      <w:bodyDiv w:val="1"/>
      <w:marLeft w:val="0"/>
      <w:marRight w:val="0"/>
      <w:marTop w:val="0"/>
      <w:marBottom w:val="0"/>
      <w:divBdr>
        <w:top w:val="none" w:sz="0" w:space="0" w:color="auto"/>
        <w:left w:val="none" w:sz="0" w:space="0" w:color="auto"/>
        <w:bottom w:val="none" w:sz="0" w:space="0" w:color="auto"/>
        <w:right w:val="none" w:sz="0" w:space="0" w:color="auto"/>
      </w:divBdr>
    </w:div>
    <w:div w:id="1454060996">
      <w:bodyDiv w:val="1"/>
      <w:marLeft w:val="0"/>
      <w:marRight w:val="0"/>
      <w:marTop w:val="0"/>
      <w:marBottom w:val="0"/>
      <w:divBdr>
        <w:top w:val="none" w:sz="0" w:space="0" w:color="auto"/>
        <w:left w:val="none" w:sz="0" w:space="0" w:color="auto"/>
        <w:bottom w:val="none" w:sz="0" w:space="0" w:color="auto"/>
        <w:right w:val="none" w:sz="0" w:space="0" w:color="auto"/>
      </w:divBdr>
    </w:div>
    <w:div w:id="1484278317">
      <w:bodyDiv w:val="1"/>
      <w:marLeft w:val="0"/>
      <w:marRight w:val="0"/>
      <w:marTop w:val="0"/>
      <w:marBottom w:val="0"/>
      <w:divBdr>
        <w:top w:val="none" w:sz="0" w:space="0" w:color="auto"/>
        <w:left w:val="none" w:sz="0" w:space="0" w:color="auto"/>
        <w:bottom w:val="none" w:sz="0" w:space="0" w:color="auto"/>
        <w:right w:val="none" w:sz="0" w:space="0" w:color="auto"/>
      </w:divBdr>
      <w:divsChild>
        <w:div w:id="1555047946">
          <w:marLeft w:val="0"/>
          <w:marRight w:val="0"/>
          <w:marTop w:val="0"/>
          <w:marBottom w:val="0"/>
          <w:divBdr>
            <w:top w:val="none" w:sz="0" w:space="0" w:color="auto"/>
            <w:left w:val="none" w:sz="0" w:space="0" w:color="auto"/>
            <w:bottom w:val="none" w:sz="0" w:space="0" w:color="auto"/>
            <w:right w:val="none" w:sz="0" w:space="0" w:color="auto"/>
          </w:divBdr>
          <w:divsChild>
            <w:div w:id="7392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0477">
      <w:bodyDiv w:val="1"/>
      <w:marLeft w:val="0"/>
      <w:marRight w:val="0"/>
      <w:marTop w:val="0"/>
      <w:marBottom w:val="0"/>
      <w:divBdr>
        <w:top w:val="none" w:sz="0" w:space="0" w:color="auto"/>
        <w:left w:val="none" w:sz="0" w:space="0" w:color="auto"/>
        <w:bottom w:val="none" w:sz="0" w:space="0" w:color="auto"/>
        <w:right w:val="none" w:sz="0" w:space="0" w:color="auto"/>
      </w:divBdr>
    </w:div>
    <w:div w:id="1550268249">
      <w:bodyDiv w:val="1"/>
      <w:marLeft w:val="0"/>
      <w:marRight w:val="0"/>
      <w:marTop w:val="0"/>
      <w:marBottom w:val="0"/>
      <w:divBdr>
        <w:top w:val="none" w:sz="0" w:space="0" w:color="auto"/>
        <w:left w:val="none" w:sz="0" w:space="0" w:color="auto"/>
        <w:bottom w:val="none" w:sz="0" w:space="0" w:color="auto"/>
        <w:right w:val="none" w:sz="0" w:space="0" w:color="auto"/>
      </w:divBdr>
    </w:div>
    <w:div w:id="1612474889">
      <w:bodyDiv w:val="1"/>
      <w:marLeft w:val="0"/>
      <w:marRight w:val="0"/>
      <w:marTop w:val="0"/>
      <w:marBottom w:val="0"/>
      <w:divBdr>
        <w:top w:val="none" w:sz="0" w:space="0" w:color="auto"/>
        <w:left w:val="none" w:sz="0" w:space="0" w:color="auto"/>
        <w:bottom w:val="none" w:sz="0" w:space="0" w:color="auto"/>
        <w:right w:val="none" w:sz="0" w:space="0" w:color="auto"/>
      </w:divBdr>
    </w:div>
    <w:div w:id="1619027985">
      <w:bodyDiv w:val="1"/>
      <w:marLeft w:val="0"/>
      <w:marRight w:val="0"/>
      <w:marTop w:val="0"/>
      <w:marBottom w:val="0"/>
      <w:divBdr>
        <w:top w:val="none" w:sz="0" w:space="0" w:color="auto"/>
        <w:left w:val="none" w:sz="0" w:space="0" w:color="auto"/>
        <w:bottom w:val="none" w:sz="0" w:space="0" w:color="auto"/>
        <w:right w:val="none" w:sz="0" w:space="0" w:color="auto"/>
      </w:divBdr>
    </w:div>
    <w:div w:id="1672220843">
      <w:bodyDiv w:val="1"/>
      <w:marLeft w:val="0"/>
      <w:marRight w:val="0"/>
      <w:marTop w:val="0"/>
      <w:marBottom w:val="0"/>
      <w:divBdr>
        <w:top w:val="none" w:sz="0" w:space="0" w:color="auto"/>
        <w:left w:val="none" w:sz="0" w:space="0" w:color="auto"/>
        <w:bottom w:val="none" w:sz="0" w:space="0" w:color="auto"/>
        <w:right w:val="none" w:sz="0" w:space="0" w:color="auto"/>
      </w:divBdr>
    </w:div>
    <w:div w:id="1683168165">
      <w:bodyDiv w:val="1"/>
      <w:marLeft w:val="0"/>
      <w:marRight w:val="0"/>
      <w:marTop w:val="0"/>
      <w:marBottom w:val="0"/>
      <w:divBdr>
        <w:top w:val="none" w:sz="0" w:space="0" w:color="auto"/>
        <w:left w:val="none" w:sz="0" w:space="0" w:color="auto"/>
        <w:bottom w:val="none" w:sz="0" w:space="0" w:color="auto"/>
        <w:right w:val="none" w:sz="0" w:space="0" w:color="auto"/>
      </w:divBdr>
    </w:div>
    <w:div w:id="1779136116">
      <w:bodyDiv w:val="1"/>
      <w:marLeft w:val="0"/>
      <w:marRight w:val="0"/>
      <w:marTop w:val="0"/>
      <w:marBottom w:val="0"/>
      <w:divBdr>
        <w:top w:val="none" w:sz="0" w:space="0" w:color="auto"/>
        <w:left w:val="none" w:sz="0" w:space="0" w:color="auto"/>
        <w:bottom w:val="none" w:sz="0" w:space="0" w:color="auto"/>
        <w:right w:val="none" w:sz="0" w:space="0" w:color="auto"/>
      </w:divBdr>
    </w:div>
    <w:div w:id="1819762270">
      <w:bodyDiv w:val="1"/>
      <w:marLeft w:val="0"/>
      <w:marRight w:val="0"/>
      <w:marTop w:val="0"/>
      <w:marBottom w:val="0"/>
      <w:divBdr>
        <w:top w:val="none" w:sz="0" w:space="0" w:color="auto"/>
        <w:left w:val="none" w:sz="0" w:space="0" w:color="auto"/>
        <w:bottom w:val="none" w:sz="0" w:space="0" w:color="auto"/>
        <w:right w:val="none" w:sz="0" w:space="0" w:color="auto"/>
      </w:divBdr>
    </w:div>
    <w:div w:id="1907179129">
      <w:bodyDiv w:val="1"/>
      <w:marLeft w:val="0"/>
      <w:marRight w:val="0"/>
      <w:marTop w:val="0"/>
      <w:marBottom w:val="0"/>
      <w:divBdr>
        <w:top w:val="none" w:sz="0" w:space="0" w:color="auto"/>
        <w:left w:val="none" w:sz="0" w:space="0" w:color="auto"/>
        <w:bottom w:val="none" w:sz="0" w:space="0" w:color="auto"/>
        <w:right w:val="none" w:sz="0" w:space="0" w:color="auto"/>
      </w:divBdr>
    </w:div>
    <w:div w:id="21398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F2CB3-FB9E-4EE8-98D7-BA6951C3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ххх</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Бабиков Дмитрий Владимирович</dc:creator>
  <cp:lastModifiedBy>Москалева Ольга Витальевна</cp:lastModifiedBy>
  <cp:revision>3</cp:revision>
  <cp:lastPrinted>2023-01-25T07:14:00Z</cp:lastPrinted>
  <dcterms:created xsi:type="dcterms:W3CDTF">2023-01-27T02:54:00Z</dcterms:created>
  <dcterms:modified xsi:type="dcterms:W3CDTF">2023-01-27T02:56:00Z</dcterms:modified>
</cp:coreProperties>
</file>